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AC49F" w14:textId="4BBAECB9" w:rsidR="00D03B60" w:rsidRPr="00F27B1D" w:rsidRDefault="00D03B60" w:rsidP="00D03B60">
      <w:pPr>
        <w:jc w:val="both"/>
        <w:rPr>
          <w:rFonts w:ascii="Segoe UI Semibold" w:eastAsiaTheme="majorEastAsia" w:hAnsi="Segoe UI Semibold" w:cs="Times New Roman (Headings CS)"/>
          <w:b/>
          <w:color w:val="006880" w:themeColor="accent1"/>
          <w:spacing w:val="4"/>
          <w:kern w:val="28"/>
          <w:sz w:val="35"/>
          <w:szCs w:val="35"/>
          <w14:ligatures w14:val="standard"/>
        </w:rPr>
      </w:pPr>
      <w:r w:rsidRPr="00F27B1D">
        <w:rPr>
          <w:rFonts w:ascii="Segoe UI Semibold" w:eastAsiaTheme="majorEastAsia" w:hAnsi="Segoe UI Semibold" w:cs="Times New Roman (Headings CS)"/>
          <w:b/>
          <w:color w:val="006880" w:themeColor="accent1"/>
          <w:spacing w:val="4"/>
          <w:kern w:val="28"/>
          <w:sz w:val="35"/>
          <w:szCs w:val="35"/>
          <w14:ligatures w14:val="standard"/>
        </w:rPr>
        <w:t xml:space="preserve">Blackbaud </w:t>
      </w:r>
      <w:r w:rsidR="00927DAD" w:rsidRPr="00927DAD">
        <w:rPr>
          <w:rFonts w:ascii="Segoe UI Semibold" w:eastAsiaTheme="majorEastAsia" w:hAnsi="Segoe UI Semibold" w:cs="Times New Roman (Headings CS)"/>
          <w:b/>
          <w:color w:val="006880" w:themeColor="accent1"/>
          <w:spacing w:val="4"/>
          <w:kern w:val="28"/>
          <w:sz w:val="35"/>
          <w:szCs w:val="35"/>
          <w14:ligatures w14:val="standard"/>
        </w:rPr>
        <w:t xml:space="preserve">Education Management </w:t>
      </w:r>
    </w:p>
    <w:p w14:paraId="4205FB14" w14:textId="23790532" w:rsidR="00D03B60" w:rsidRDefault="0042284E" w:rsidP="00D03B60">
      <w:pPr>
        <w:jc w:val="both"/>
        <w:rPr>
          <w:rFonts w:eastAsiaTheme="minorEastAsia"/>
          <w:color w:val="51555C" w:themeColor="accent4"/>
          <w:spacing w:val="-4"/>
          <w:sz w:val="32"/>
          <w:szCs w:val="22"/>
          <w14:ligatures w14:val="standard"/>
        </w:rPr>
      </w:pPr>
      <w:bookmarkStart w:id="0" w:name="OLE_LINK179"/>
      <w:bookmarkStart w:id="1" w:name="OLE_LINK180"/>
      <w:r>
        <w:rPr>
          <w:rFonts w:eastAsiaTheme="minorEastAsia"/>
          <w:color w:val="51555C" w:themeColor="accent4"/>
          <w:spacing w:val="-4"/>
          <w:sz w:val="32"/>
          <w:szCs w:val="22"/>
          <w14:ligatures w14:val="standard"/>
        </w:rPr>
        <w:t>School Website System (SWS) Workbook</w:t>
      </w:r>
    </w:p>
    <w:bookmarkEnd w:id="0"/>
    <w:bookmarkEnd w:id="1"/>
    <w:p w14:paraId="7A7DF6A5" w14:textId="77777777" w:rsidR="00D03B60" w:rsidRDefault="00D03B60" w:rsidP="00D03B60">
      <w:pPr>
        <w:jc w:val="both"/>
        <w:rPr>
          <w:color w:val="51555C" w:themeColor="accent4"/>
          <w:sz w:val="23"/>
          <w:szCs w:val="23"/>
        </w:rPr>
      </w:pPr>
    </w:p>
    <w:p w14:paraId="2BE65532" w14:textId="62AE6ECD" w:rsidR="00DA27BC" w:rsidRDefault="00DC138D" w:rsidP="00662880">
      <w:pPr>
        <w:jc w:val="both"/>
        <w:rPr>
          <w:color w:val="51555C" w:themeColor="accent4"/>
          <w:sz w:val="23"/>
          <w:szCs w:val="23"/>
        </w:rPr>
      </w:pPr>
      <w:r w:rsidRPr="00DC138D">
        <w:rPr>
          <w:color w:val="51555C" w:themeColor="accent4"/>
          <w:sz w:val="23"/>
          <w:szCs w:val="23"/>
        </w:rPr>
        <w:t>Before consulting can begin, your consultant needs information about the modules you plan to use in Blackbaud School Website. You are not locked into these answers in the questionnaire. Please indicate if you are unsure about any of the options and your consultant will provide further details.</w:t>
      </w:r>
      <w:r w:rsidR="00662880">
        <w:rPr>
          <w:color w:val="51555C" w:themeColor="accent4"/>
          <w:sz w:val="23"/>
          <w:szCs w:val="23"/>
        </w:rPr>
        <w:t xml:space="preserve"> </w:t>
      </w:r>
      <w:r w:rsidRPr="00DC138D">
        <w:rPr>
          <w:color w:val="51555C" w:themeColor="accent4"/>
          <w:sz w:val="23"/>
          <w:szCs w:val="23"/>
        </w:rPr>
        <w:t xml:space="preserve">In addition to completing this questionnaire, please send any supplemental documentation as listed in </w:t>
      </w:r>
      <w:r w:rsidRPr="00686E66">
        <w:rPr>
          <w:b/>
          <w:bCs/>
          <w:color w:val="51555C" w:themeColor="accent4"/>
          <w:sz w:val="23"/>
          <w:szCs w:val="23"/>
        </w:rPr>
        <w:t>Required Materials Checklis</w:t>
      </w:r>
      <w:r w:rsidR="00A2005C" w:rsidRPr="00686E66">
        <w:rPr>
          <w:b/>
          <w:bCs/>
          <w:color w:val="51555C" w:themeColor="accent4"/>
          <w:sz w:val="23"/>
          <w:szCs w:val="23"/>
        </w:rPr>
        <w:t>t</w:t>
      </w:r>
      <w:r w:rsidR="00A2005C">
        <w:rPr>
          <w:color w:val="51555C" w:themeColor="accent4"/>
          <w:sz w:val="23"/>
          <w:szCs w:val="23"/>
        </w:rPr>
        <w:t xml:space="preserve"> and complete the training</w:t>
      </w:r>
      <w:r w:rsidR="00686E66">
        <w:rPr>
          <w:color w:val="51555C" w:themeColor="accent4"/>
          <w:sz w:val="23"/>
          <w:szCs w:val="23"/>
        </w:rPr>
        <w:t>s</w:t>
      </w:r>
      <w:r w:rsidR="00A2005C">
        <w:rPr>
          <w:color w:val="51555C" w:themeColor="accent4"/>
          <w:sz w:val="23"/>
          <w:szCs w:val="23"/>
        </w:rPr>
        <w:t xml:space="preserve"> on the </w:t>
      </w:r>
      <w:hyperlink r:id="rId11" w:history="1">
        <w:r w:rsidR="00A2005C">
          <w:rPr>
            <w:rStyle w:val="Hyperlink"/>
            <w:sz w:val="23"/>
            <w:szCs w:val="23"/>
          </w:rPr>
          <w:t>K-12 School Website</w:t>
        </w:r>
      </w:hyperlink>
      <w:r w:rsidR="00A2005C">
        <w:rPr>
          <w:color w:val="51555C" w:themeColor="accent4"/>
          <w:sz w:val="23"/>
          <w:szCs w:val="23"/>
        </w:rPr>
        <w:t xml:space="preserve"> Learning Path in Blackbaud University. </w:t>
      </w:r>
    </w:p>
    <w:p w14:paraId="64DD5250" w14:textId="77777777" w:rsidR="00700AF3" w:rsidRDefault="00700AF3" w:rsidP="00700AF3">
      <w:pPr>
        <w:jc w:val="both"/>
        <w:rPr>
          <w:color w:val="51555C" w:themeColor="accent4"/>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4860"/>
      </w:tblGrid>
      <w:tr w:rsidR="005F566D" w14:paraId="5D6BE936" w14:textId="77777777" w:rsidTr="0045578F">
        <w:trPr>
          <w:trHeight w:hRule="exact" w:val="403"/>
        </w:trPr>
        <w:tc>
          <w:tcPr>
            <w:tcW w:w="2700" w:type="dxa"/>
            <w:vAlign w:val="bottom"/>
          </w:tcPr>
          <w:p w14:paraId="77F4B669" w14:textId="208D5736" w:rsidR="005F566D" w:rsidRDefault="005F566D" w:rsidP="00CD11D4">
            <w:pPr>
              <w:rPr>
                <w:color w:val="51555C" w:themeColor="accent4"/>
                <w:sz w:val="23"/>
                <w:szCs w:val="23"/>
              </w:rPr>
            </w:pPr>
            <w:r>
              <w:rPr>
                <w:b/>
                <w:bCs/>
                <w:color w:val="51555C" w:themeColor="accent4"/>
                <w:sz w:val="23"/>
                <w:szCs w:val="23"/>
              </w:rPr>
              <w:t xml:space="preserve">School </w:t>
            </w:r>
            <w:r w:rsidRPr="00F27B1D">
              <w:rPr>
                <w:b/>
                <w:bCs/>
                <w:color w:val="51555C" w:themeColor="accent4"/>
                <w:sz w:val="23"/>
                <w:szCs w:val="23"/>
              </w:rPr>
              <w:t>Name</w:t>
            </w:r>
            <w:r>
              <w:rPr>
                <w:b/>
                <w:bCs/>
                <w:color w:val="51555C" w:themeColor="accent4"/>
                <w:sz w:val="23"/>
                <w:szCs w:val="23"/>
              </w:rPr>
              <w:t>:</w:t>
            </w:r>
          </w:p>
        </w:tc>
        <w:tc>
          <w:tcPr>
            <w:tcW w:w="4860" w:type="dxa"/>
            <w:tcBorders>
              <w:bottom w:val="single" w:sz="4" w:space="0" w:color="auto"/>
            </w:tcBorders>
            <w:vAlign w:val="bottom"/>
          </w:tcPr>
          <w:p w14:paraId="0206E42B" w14:textId="5D7C7A0C" w:rsidR="005F566D" w:rsidRDefault="005F566D" w:rsidP="00412F18">
            <w:pPr>
              <w:rPr>
                <w:color w:val="51555C" w:themeColor="accent4"/>
                <w:sz w:val="23"/>
                <w:szCs w:val="23"/>
              </w:rPr>
            </w:pPr>
          </w:p>
        </w:tc>
      </w:tr>
      <w:tr w:rsidR="005F566D" w14:paraId="47BFAE66" w14:textId="77777777" w:rsidTr="0045578F">
        <w:trPr>
          <w:trHeight w:hRule="exact" w:val="403"/>
        </w:trPr>
        <w:tc>
          <w:tcPr>
            <w:tcW w:w="2700" w:type="dxa"/>
            <w:vAlign w:val="bottom"/>
          </w:tcPr>
          <w:p w14:paraId="0FDEA12D" w14:textId="77777777" w:rsidR="005F566D" w:rsidRDefault="005F566D" w:rsidP="00CD11D4">
            <w:pPr>
              <w:rPr>
                <w:color w:val="51555C" w:themeColor="accent4"/>
                <w:sz w:val="23"/>
                <w:szCs w:val="23"/>
              </w:rPr>
            </w:pPr>
            <w:r w:rsidRPr="00F27B1D">
              <w:rPr>
                <w:b/>
                <w:bCs/>
                <w:color w:val="51555C" w:themeColor="accent4"/>
                <w:sz w:val="23"/>
                <w:szCs w:val="23"/>
              </w:rPr>
              <w:t>Completed By:</w:t>
            </w:r>
          </w:p>
        </w:tc>
        <w:tc>
          <w:tcPr>
            <w:tcW w:w="4860" w:type="dxa"/>
            <w:tcBorders>
              <w:top w:val="single" w:sz="4" w:space="0" w:color="auto"/>
              <w:bottom w:val="single" w:sz="4" w:space="0" w:color="auto"/>
            </w:tcBorders>
            <w:vAlign w:val="bottom"/>
          </w:tcPr>
          <w:p w14:paraId="6AD9FCAF" w14:textId="6E2D7C79" w:rsidR="005F566D" w:rsidRDefault="005F566D" w:rsidP="00412F18">
            <w:pPr>
              <w:rPr>
                <w:color w:val="51555C" w:themeColor="accent4"/>
                <w:sz w:val="23"/>
                <w:szCs w:val="23"/>
              </w:rPr>
            </w:pPr>
          </w:p>
        </w:tc>
      </w:tr>
      <w:tr w:rsidR="005F566D" w14:paraId="4FB93B1D" w14:textId="77777777" w:rsidTr="0045578F">
        <w:trPr>
          <w:trHeight w:hRule="exact" w:val="403"/>
        </w:trPr>
        <w:tc>
          <w:tcPr>
            <w:tcW w:w="2700" w:type="dxa"/>
            <w:vAlign w:val="bottom"/>
          </w:tcPr>
          <w:p w14:paraId="1F925D64" w14:textId="77777777" w:rsidR="005F566D" w:rsidRDefault="005F566D" w:rsidP="00CD11D4">
            <w:pPr>
              <w:rPr>
                <w:color w:val="51555C" w:themeColor="accent4"/>
                <w:sz w:val="23"/>
                <w:szCs w:val="23"/>
              </w:rPr>
            </w:pPr>
            <w:r w:rsidRPr="00F27B1D">
              <w:rPr>
                <w:b/>
                <w:bCs/>
                <w:color w:val="51555C" w:themeColor="accent4"/>
                <w:sz w:val="23"/>
                <w:szCs w:val="23"/>
              </w:rPr>
              <w:t>Job Title:</w:t>
            </w:r>
          </w:p>
        </w:tc>
        <w:tc>
          <w:tcPr>
            <w:tcW w:w="4860" w:type="dxa"/>
            <w:tcBorders>
              <w:top w:val="single" w:sz="4" w:space="0" w:color="auto"/>
              <w:bottom w:val="single" w:sz="4" w:space="0" w:color="auto"/>
            </w:tcBorders>
            <w:vAlign w:val="bottom"/>
          </w:tcPr>
          <w:p w14:paraId="4D15931A" w14:textId="58B943DB" w:rsidR="005F566D" w:rsidRDefault="005F566D" w:rsidP="00412F18">
            <w:pPr>
              <w:rPr>
                <w:color w:val="51555C" w:themeColor="accent4"/>
                <w:sz w:val="23"/>
                <w:szCs w:val="23"/>
              </w:rPr>
            </w:pPr>
          </w:p>
        </w:tc>
      </w:tr>
      <w:tr w:rsidR="005F566D" w14:paraId="19BE1B66" w14:textId="77777777" w:rsidTr="0045578F">
        <w:trPr>
          <w:trHeight w:hRule="exact" w:val="403"/>
        </w:trPr>
        <w:tc>
          <w:tcPr>
            <w:tcW w:w="2700" w:type="dxa"/>
            <w:vAlign w:val="bottom"/>
          </w:tcPr>
          <w:p w14:paraId="101DAC3E" w14:textId="06CF8346" w:rsidR="005F566D" w:rsidRDefault="005F566D" w:rsidP="00CD11D4">
            <w:pPr>
              <w:rPr>
                <w:color w:val="51555C" w:themeColor="accent4"/>
                <w:sz w:val="23"/>
                <w:szCs w:val="23"/>
              </w:rPr>
            </w:pPr>
            <w:r>
              <w:rPr>
                <w:b/>
                <w:bCs/>
                <w:color w:val="51555C" w:themeColor="accent4"/>
                <w:sz w:val="23"/>
                <w:szCs w:val="23"/>
              </w:rPr>
              <w:t xml:space="preserve">Blackbaud </w:t>
            </w:r>
            <w:r w:rsidRPr="00F27B1D">
              <w:rPr>
                <w:b/>
                <w:bCs/>
                <w:color w:val="51555C" w:themeColor="accent4"/>
                <w:sz w:val="23"/>
                <w:szCs w:val="23"/>
              </w:rPr>
              <w:t>Consultant:</w:t>
            </w:r>
          </w:p>
        </w:tc>
        <w:tc>
          <w:tcPr>
            <w:tcW w:w="4860" w:type="dxa"/>
            <w:tcBorders>
              <w:top w:val="single" w:sz="4" w:space="0" w:color="auto"/>
              <w:bottom w:val="single" w:sz="4" w:space="0" w:color="auto"/>
            </w:tcBorders>
            <w:vAlign w:val="bottom"/>
          </w:tcPr>
          <w:p w14:paraId="5D657ECB" w14:textId="34F1E6F5" w:rsidR="005F566D" w:rsidRDefault="005F566D" w:rsidP="00412F18">
            <w:pPr>
              <w:rPr>
                <w:color w:val="51555C" w:themeColor="accent4"/>
                <w:sz w:val="23"/>
                <w:szCs w:val="23"/>
              </w:rPr>
            </w:pPr>
          </w:p>
        </w:tc>
      </w:tr>
    </w:tbl>
    <w:p w14:paraId="2116D1F0" w14:textId="77777777" w:rsidR="002B5ABB" w:rsidRDefault="002B5ABB" w:rsidP="002B5ABB">
      <w:pPr>
        <w:pStyle w:val="Heading1"/>
      </w:pPr>
    </w:p>
    <w:p w14:paraId="64179340" w14:textId="1EE36CDF" w:rsidR="002B5ABB" w:rsidRDefault="0073113A" w:rsidP="002B5ABB">
      <w:pPr>
        <w:pStyle w:val="Heading1"/>
      </w:pPr>
      <w:r w:rsidRPr="0073113A">
        <w:t>SYSTEM CONFIGURATION — SCHOOL LEVELS AND GRADE LEVELS</w:t>
      </w:r>
    </w:p>
    <w:p w14:paraId="006219AD" w14:textId="0E55922B" w:rsidR="001D2F2E" w:rsidRPr="00662880" w:rsidRDefault="002B5ABB" w:rsidP="002F6231">
      <w:pPr>
        <w:rPr>
          <w:b/>
          <w:bCs/>
          <w:color w:val="51555C" w:themeColor="accent4"/>
        </w:rPr>
      </w:pPr>
      <w:r>
        <w:rPr>
          <w:noProof/>
        </w:rPr>
        <mc:AlternateContent>
          <mc:Choice Requires="wps">
            <w:drawing>
              <wp:anchor distT="0" distB="0" distL="114300" distR="114300" simplePos="0" relativeHeight="251692032" behindDoc="0" locked="0" layoutInCell="1" allowOverlap="1" wp14:anchorId="636A003C" wp14:editId="7497EAAA">
                <wp:simplePos x="0" y="0"/>
                <wp:positionH relativeFrom="column">
                  <wp:posOffset>0</wp:posOffset>
                </wp:positionH>
                <wp:positionV relativeFrom="paragraph">
                  <wp:posOffset>35256</wp:posOffset>
                </wp:positionV>
                <wp:extent cx="5947576" cy="0"/>
                <wp:effectExtent l="0" t="12700" r="21590" b="12700"/>
                <wp:wrapNone/>
                <wp:docPr id="18" name="Straight Connector 18"/>
                <wp:cNvGraphicFramePr/>
                <a:graphic xmlns:a="http://schemas.openxmlformats.org/drawingml/2006/main">
                  <a:graphicData uri="http://schemas.microsoft.com/office/word/2010/wordprocessingShape">
                    <wps:wsp>
                      <wps:cNvCnPr/>
                      <wps:spPr>
                        <a:xfrm>
                          <a:off x="0" y="0"/>
                          <a:ext cx="5947576"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BE2E22" id="Straight Connector 18"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8pt" to="468.3pt,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" strokecolor="#006880 [3204]" strokeweight="2.25pt">
                <v:stroke joinstyle="miter"/>
              </v:line>
            </w:pict>
          </mc:Fallback>
        </mc:AlternateContent>
      </w:r>
      <w:r w:rsidR="00662880">
        <w:rPr>
          <w:b/>
          <w:bCs/>
          <w:color w:val="51555C" w:themeColor="accent4"/>
        </w:rPr>
        <w:br/>
      </w:r>
      <w:r w:rsidR="002F6231" w:rsidRPr="002F6231">
        <w:rPr>
          <w:color w:val="51555C" w:themeColor="accent4"/>
          <w:sz w:val="23"/>
          <w:szCs w:val="23"/>
        </w:rPr>
        <w:t>School levels set up the different school or grade level groupings within your system. This could be just a High School, it could be a K-12 that is broken up into Lower, Middle and Upper, or it could be multiple campuses. Please provide all school grade levels and how they are grouped together (i.e., High school – 9, 10, 11, 12, PG):</w:t>
      </w:r>
    </w:p>
    <w:p w14:paraId="6ADDF695" w14:textId="77777777" w:rsidR="004160DD" w:rsidRDefault="004160DD" w:rsidP="002F6231">
      <w:pPr>
        <w:rPr>
          <w:color w:val="51555C" w:themeColor="accent4"/>
          <w:sz w:val="23"/>
          <w:szCs w:val="23"/>
        </w:rPr>
      </w:pPr>
    </w:p>
    <w:tbl>
      <w:tblPr>
        <w:tblStyle w:val="TableGrid"/>
        <w:tblW w:w="9498" w:type="dxa"/>
        <w:tblLook w:val="04A0" w:firstRow="1" w:lastRow="0" w:firstColumn="1" w:lastColumn="0" w:noHBand="0" w:noVBand="1"/>
      </w:tblPr>
      <w:tblGrid>
        <w:gridCol w:w="4749"/>
        <w:gridCol w:w="4749"/>
      </w:tblGrid>
      <w:tr w:rsidR="004160DD" w14:paraId="74EEDA25" w14:textId="77777777" w:rsidTr="00662880">
        <w:trPr>
          <w:trHeight w:val="360"/>
        </w:trPr>
        <w:tc>
          <w:tcPr>
            <w:tcW w:w="4749" w:type="dxa"/>
            <w:tcBorders>
              <w:top w:val="single" w:sz="4" w:space="0" w:color="auto"/>
              <w:left w:val="single" w:sz="4" w:space="0" w:color="auto"/>
              <w:bottom w:val="single" w:sz="4" w:space="0" w:color="auto"/>
              <w:right w:val="single" w:sz="4" w:space="0" w:color="auto"/>
            </w:tcBorders>
            <w:shd w:val="clear" w:color="auto" w:fill="C9FCE2" w:themeFill="accent3" w:themeFillTint="33"/>
            <w:hideMark/>
          </w:tcPr>
          <w:p w14:paraId="5B9BEA85" w14:textId="77777777" w:rsidR="004160DD" w:rsidRDefault="004160DD">
            <w:pPr>
              <w:jc w:val="center"/>
              <w:rPr>
                <w:rFonts w:cstheme="minorHAnsi"/>
                <w:b/>
                <w:bCs/>
                <w:color w:val="51555C" w:themeColor="accent4"/>
              </w:rPr>
            </w:pPr>
            <w:bookmarkStart w:id="2" w:name="_Hlk170213132"/>
            <w:r>
              <w:rPr>
                <w:rFonts w:cstheme="minorHAnsi"/>
                <w:b/>
                <w:bCs/>
                <w:color w:val="51555C" w:themeColor="accent4"/>
              </w:rPr>
              <w:t>School Level</w:t>
            </w:r>
          </w:p>
        </w:tc>
        <w:tc>
          <w:tcPr>
            <w:tcW w:w="4749" w:type="dxa"/>
            <w:tcBorders>
              <w:top w:val="single" w:sz="4" w:space="0" w:color="auto"/>
              <w:left w:val="single" w:sz="4" w:space="0" w:color="auto"/>
              <w:bottom w:val="single" w:sz="4" w:space="0" w:color="auto"/>
              <w:right w:val="single" w:sz="4" w:space="0" w:color="auto"/>
            </w:tcBorders>
            <w:shd w:val="clear" w:color="auto" w:fill="C9FCE2" w:themeFill="accent3" w:themeFillTint="33"/>
            <w:hideMark/>
          </w:tcPr>
          <w:p w14:paraId="0780D819" w14:textId="77777777" w:rsidR="004160DD" w:rsidRDefault="004160DD">
            <w:pPr>
              <w:jc w:val="center"/>
              <w:rPr>
                <w:rFonts w:cstheme="minorHAnsi"/>
                <w:b/>
                <w:bCs/>
                <w:color w:val="51555C" w:themeColor="accent4"/>
              </w:rPr>
            </w:pPr>
            <w:r>
              <w:rPr>
                <w:rFonts w:cstheme="minorHAnsi"/>
                <w:b/>
                <w:bCs/>
                <w:color w:val="51555C" w:themeColor="accent4"/>
              </w:rPr>
              <w:t>Grade Levels associated</w:t>
            </w:r>
          </w:p>
        </w:tc>
      </w:tr>
      <w:tr w:rsidR="004160DD" w14:paraId="7BAECBDB" w14:textId="77777777" w:rsidTr="00662880">
        <w:trPr>
          <w:trHeight w:val="360"/>
        </w:trPr>
        <w:tc>
          <w:tcPr>
            <w:tcW w:w="4749" w:type="dxa"/>
            <w:tcBorders>
              <w:top w:val="single" w:sz="4" w:space="0" w:color="auto"/>
              <w:left w:val="single" w:sz="4" w:space="0" w:color="auto"/>
              <w:bottom w:val="single" w:sz="4" w:space="0" w:color="auto"/>
              <w:right w:val="single" w:sz="4" w:space="0" w:color="auto"/>
            </w:tcBorders>
          </w:tcPr>
          <w:p w14:paraId="0A33BDF2" w14:textId="77777777" w:rsidR="004160DD" w:rsidRDefault="004160DD">
            <w:pPr>
              <w:rPr>
                <w:rFonts w:ascii="Blackbaud Sans" w:hAnsi="Blackbaud Sans"/>
                <w:color w:val="51555C" w:themeColor="accent4"/>
              </w:rPr>
            </w:pPr>
          </w:p>
        </w:tc>
        <w:tc>
          <w:tcPr>
            <w:tcW w:w="4749" w:type="dxa"/>
            <w:tcBorders>
              <w:top w:val="single" w:sz="4" w:space="0" w:color="auto"/>
              <w:left w:val="single" w:sz="4" w:space="0" w:color="auto"/>
              <w:bottom w:val="single" w:sz="4" w:space="0" w:color="auto"/>
              <w:right w:val="single" w:sz="4" w:space="0" w:color="auto"/>
            </w:tcBorders>
          </w:tcPr>
          <w:p w14:paraId="7E0AB42B" w14:textId="77777777" w:rsidR="004160DD" w:rsidRDefault="004160DD">
            <w:pPr>
              <w:rPr>
                <w:rFonts w:ascii="Blackbaud Sans" w:hAnsi="Blackbaud Sans"/>
                <w:color w:val="51555C" w:themeColor="accent4"/>
              </w:rPr>
            </w:pPr>
          </w:p>
        </w:tc>
      </w:tr>
      <w:tr w:rsidR="004160DD" w14:paraId="41EA75B3" w14:textId="77777777" w:rsidTr="00662880">
        <w:trPr>
          <w:trHeight w:val="360"/>
        </w:trPr>
        <w:tc>
          <w:tcPr>
            <w:tcW w:w="4749" w:type="dxa"/>
            <w:tcBorders>
              <w:top w:val="single" w:sz="4" w:space="0" w:color="auto"/>
              <w:left w:val="single" w:sz="4" w:space="0" w:color="auto"/>
              <w:bottom w:val="single" w:sz="4" w:space="0" w:color="auto"/>
              <w:right w:val="single" w:sz="4" w:space="0" w:color="auto"/>
            </w:tcBorders>
          </w:tcPr>
          <w:p w14:paraId="7BCF8285" w14:textId="77777777" w:rsidR="004160DD" w:rsidRDefault="004160DD">
            <w:pPr>
              <w:rPr>
                <w:rFonts w:ascii="Blackbaud Sans" w:hAnsi="Blackbaud Sans"/>
                <w:color w:val="51555C" w:themeColor="accent4"/>
              </w:rPr>
            </w:pPr>
          </w:p>
        </w:tc>
        <w:tc>
          <w:tcPr>
            <w:tcW w:w="4749" w:type="dxa"/>
            <w:tcBorders>
              <w:top w:val="single" w:sz="4" w:space="0" w:color="auto"/>
              <w:left w:val="single" w:sz="4" w:space="0" w:color="auto"/>
              <w:bottom w:val="single" w:sz="4" w:space="0" w:color="auto"/>
              <w:right w:val="single" w:sz="4" w:space="0" w:color="auto"/>
            </w:tcBorders>
          </w:tcPr>
          <w:p w14:paraId="62CF3328" w14:textId="77777777" w:rsidR="004160DD" w:rsidRDefault="004160DD">
            <w:pPr>
              <w:rPr>
                <w:rFonts w:ascii="Blackbaud Sans" w:hAnsi="Blackbaud Sans"/>
                <w:color w:val="51555C" w:themeColor="accent4"/>
              </w:rPr>
            </w:pPr>
          </w:p>
        </w:tc>
      </w:tr>
      <w:tr w:rsidR="004160DD" w14:paraId="2065ACE2" w14:textId="77777777" w:rsidTr="00662880">
        <w:trPr>
          <w:trHeight w:val="360"/>
        </w:trPr>
        <w:tc>
          <w:tcPr>
            <w:tcW w:w="4749" w:type="dxa"/>
            <w:tcBorders>
              <w:top w:val="single" w:sz="4" w:space="0" w:color="auto"/>
              <w:left w:val="single" w:sz="4" w:space="0" w:color="auto"/>
              <w:bottom w:val="single" w:sz="4" w:space="0" w:color="auto"/>
              <w:right w:val="single" w:sz="4" w:space="0" w:color="auto"/>
            </w:tcBorders>
          </w:tcPr>
          <w:p w14:paraId="5AB22AA5" w14:textId="77777777" w:rsidR="004160DD" w:rsidRDefault="004160DD">
            <w:pPr>
              <w:rPr>
                <w:rFonts w:ascii="Blackbaud Sans" w:hAnsi="Blackbaud Sans"/>
                <w:color w:val="51555C" w:themeColor="accent4"/>
              </w:rPr>
            </w:pPr>
          </w:p>
        </w:tc>
        <w:tc>
          <w:tcPr>
            <w:tcW w:w="4749" w:type="dxa"/>
            <w:tcBorders>
              <w:top w:val="single" w:sz="4" w:space="0" w:color="auto"/>
              <w:left w:val="single" w:sz="4" w:space="0" w:color="auto"/>
              <w:bottom w:val="single" w:sz="4" w:space="0" w:color="auto"/>
              <w:right w:val="single" w:sz="4" w:space="0" w:color="auto"/>
            </w:tcBorders>
          </w:tcPr>
          <w:p w14:paraId="001AD4E3" w14:textId="77777777" w:rsidR="004160DD" w:rsidRDefault="004160DD">
            <w:pPr>
              <w:rPr>
                <w:rFonts w:ascii="Blackbaud Sans" w:hAnsi="Blackbaud Sans"/>
                <w:color w:val="51555C" w:themeColor="accent4"/>
              </w:rPr>
            </w:pPr>
          </w:p>
        </w:tc>
      </w:tr>
      <w:tr w:rsidR="004160DD" w14:paraId="11DE1DB9" w14:textId="77777777" w:rsidTr="00662880">
        <w:trPr>
          <w:trHeight w:val="360"/>
        </w:trPr>
        <w:tc>
          <w:tcPr>
            <w:tcW w:w="4749" w:type="dxa"/>
            <w:tcBorders>
              <w:top w:val="single" w:sz="4" w:space="0" w:color="auto"/>
              <w:left w:val="single" w:sz="4" w:space="0" w:color="auto"/>
              <w:bottom w:val="single" w:sz="4" w:space="0" w:color="auto"/>
              <w:right w:val="single" w:sz="4" w:space="0" w:color="auto"/>
            </w:tcBorders>
          </w:tcPr>
          <w:p w14:paraId="77A61837" w14:textId="77777777" w:rsidR="004160DD" w:rsidRDefault="004160DD">
            <w:pPr>
              <w:rPr>
                <w:rFonts w:ascii="Blackbaud Sans" w:hAnsi="Blackbaud Sans"/>
                <w:color w:val="51555C" w:themeColor="accent4"/>
              </w:rPr>
            </w:pPr>
          </w:p>
        </w:tc>
        <w:tc>
          <w:tcPr>
            <w:tcW w:w="4749" w:type="dxa"/>
            <w:tcBorders>
              <w:top w:val="single" w:sz="4" w:space="0" w:color="auto"/>
              <w:left w:val="single" w:sz="4" w:space="0" w:color="auto"/>
              <w:bottom w:val="single" w:sz="4" w:space="0" w:color="auto"/>
              <w:right w:val="single" w:sz="4" w:space="0" w:color="auto"/>
            </w:tcBorders>
          </w:tcPr>
          <w:p w14:paraId="39FBF476" w14:textId="77777777" w:rsidR="004160DD" w:rsidRDefault="004160DD">
            <w:pPr>
              <w:rPr>
                <w:rFonts w:ascii="Blackbaud Sans" w:hAnsi="Blackbaud Sans"/>
                <w:color w:val="51555C" w:themeColor="accent4"/>
              </w:rPr>
            </w:pPr>
          </w:p>
        </w:tc>
      </w:tr>
      <w:tr w:rsidR="004160DD" w14:paraId="0401DA96" w14:textId="77777777" w:rsidTr="00662880">
        <w:trPr>
          <w:trHeight w:val="360"/>
        </w:trPr>
        <w:tc>
          <w:tcPr>
            <w:tcW w:w="4749" w:type="dxa"/>
            <w:tcBorders>
              <w:top w:val="single" w:sz="4" w:space="0" w:color="auto"/>
              <w:left w:val="single" w:sz="4" w:space="0" w:color="auto"/>
              <w:bottom w:val="single" w:sz="4" w:space="0" w:color="auto"/>
              <w:right w:val="single" w:sz="4" w:space="0" w:color="auto"/>
            </w:tcBorders>
          </w:tcPr>
          <w:p w14:paraId="1127074B" w14:textId="77777777" w:rsidR="004160DD" w:rsidRDefault="004160DD">
            <w:pPr>
              <w:rPr>
                <w:rFonts w:ascii="Blackbaud Sans" w:hAnsi="Blackbaud Sans"/>
                <w:color w:val="51555C" w:themeColor="accent4"/>
              </w:rPr>
            </w:pPr>
          </w:p>
        </w:tc>
        <w:tc>
          <w:tcPr>
            <w:tcW w:w="4749" w:type="dxa"/>
            <w:tcBorders>
              <w:top w:val="single" w:sz="4" w:space="0" w:color="auto"/>
              <w:left w:val="single" w:sz="4" w:space="0" w:color="auto"/>
              <w:bottom w:val="single" w:sz="4" w:space="0" w:color="auto"/>
              <w:right w:val="single" w:sz="4" w:space="0" w:color="auto"/>
            </w:tcBorders>
          </w:tcPr>
          <w:p w14:paraId="214F8DDB" w14:textId="77777777" w:rsidR="004160DD" w:rsidRDefault="004160DD">
            <w:pPr>
              <w:rPr>
                <w:rFonts w:ascii="Blackbaud Sans" w:hAnsi="Blackbaud Sans"/>
                <w:color w:val="51555C" w:themeColor="accent4"/>
              </w:rPr>
            </w:pPr>
          </w:p>
        </w:tc>
      </w:tr>
      <w:bookmarkEnd w:id="2"/>
    </w:tbl>
    <w:p w14:paraId="6E37CBE2" w14:textId="77777777" w:rsidR="001D2F2E" w:rsidRDefault="001D2F2E" w:rsidP="001D2F2E">
      <w:pPr>
        <w:rPr>
          <w:color w:val="51555C" w:themeColor="accent4"/>
          <w:sz w:val="23"/>
          <w:szCs w:val="23"/>
        </w:rPr>
      </w:pPr>
    </w:p>
    <w:p w14:paraId="49FDF35A" w14:textId="3E261763" w:rsidR="00404579" w:rsidRPr="00404579" w:rsidRDefault="001B328E" w:rsidP="00280293">
      <w:pPr>
        <w:pStyle w:val="Heading3"/>
        <w:rPr>
          <w:rFonts w:eastAsiaTheme="minorHAnsi"/>
        </w:rPr>
      </w:pPr>
      <w:bookmarkStart w:id="3" w:name="OLE_LINK175"/>
      <w:bookmarkStart w:id="4" w:name="OLE_LINK176"/>
      <w:r w:rsidRPr="00404579">
        <w:t xml:space="preserve">Enrollment Periods </w:t>
      </w:r>
      <w:r w:rsidR="00404579" w:rsidRPr="00404579">
        <w:rPr>
          <w:rFonts w:eastAsiaTheme="minorHAnsi"/>
        </w:rPr>
        <w:t>(year long, semesters, trimesters, quarters</w:t>
      </w:r>
      <w:r w:rsidR="00280293">
        <w:rPr>
          <w:rFonts w:eastAsiaTheme="minorHAnsi"/>
        </w:rPr>
        <w:t>)</w:t>
      </w:r>
    </w:p>
    <w:tbl>
      <w:tblPr>
        <w:tblStyle w:val="TableGrid"/>
        <w:tblW w:w="9445" w:type="dxa"/>
        <w:tblLook w:val="04A0" w:firstRow="1" w:lastRow="0" w:firstColumn="1" w:lastColumn="0" w:noHBand="0" w:noVBand="1"/>
      </w:tblPr>
      <w:tblGrid>
        <w:gridCol w:w="4765"/>
        <w:gridCol w:w="2385"/>
        <w:gridCol w:w="2295"/>
      </w:tblGrid>
      <w:tr w:rsidR="00404579" w14:paraId="3EA886D2" w14:textId="29016F0A" w:rsidTr="00727E0F">
        <w:trPr>
          <w:trHeight w:val="360"/>
        </w:trPr>
        <w:tc>
          <w:tcPr>
            <w:tcW w:w="4765" w:type="dxa"/>
            <w:tcBorders>
              <w:top w:val="single" w:sz="4" w:space="0" w:color="auto"/>
              <w:left w:val="single" w:sz="4" w:space="0" w:color="auto"/>
              <w:bottom w:val="single" w:sz="4" w:space="0" w:color="auto"/>
              <w:right w:val="single" w:sz="4" w:space="0" w:color="auto"/>
            </w:tcBorders>
            <w:shd w:val="clear" w:color="auto" w:fill="C9FCE2" w:themeFill="accent3" w:themeFillTint="33"/>
            <w:hideMark/>
          </w:tcPr>
          <w:p w14:paraId="6D9412CD" w14:textId="77777777" w:rsidR="00404579" w:rsidRDefault="00404579" w:rsidP="00CE3CD0">
            <w:pPr>
              <w:jc w:val="center"/>
              <w:rPr>
                <w:rFonts w:cstheme="minorHAnsi"/>
                <w:b/>
                <w:bCs/>
                <w:color w:val="51555C" w:themeColor="accent4"/>
              </w:rPr>
            </w:pPr>
            <w:r>
              <w:rPr>
                <w:rFonts w:cstheme="minorHAnsi"/>
                <w:b/>
                <w:bCs/>
                <w:color w:val="51555C" w:themeColor="accent4"/>
              </w:rPr>
              <w:t>School Level</w:t>
            </w:r>
          </w:p>
        </w:tc>
        <w:tc>
          <w:tcPr>
            <w:tcW w:w="2385" w:type="dxa"/>
            <w:tcBorders>
              <w:top w:val="single" w:sz="4" w:space="0" w:color="auto"/>
              <w:left w:val="single" w:sz="4" w:space="0" w:color="auto"/>
              <w:bottom w:val="single" w:sz="4" w:space="0" w:color="auto"/>
              <w:right w:val="single" w:sz="4" w:space="0" w:color="auto"/>
            </w:tcBorders>
            <w:shd w:val="clear" w:color="auto" w:fill="C9FCE2" w:themeFill="accent3" w:themeFillTint="33"/>
            <w:hideMark/>
          </w:tcPr>
          <w:p w14:paraId="64A23A6E" w14:textId="3E4577AE" w:rsidR="00404579" w:rsidRDefault="00404579" w:rsidP="00CE3CD0">
            <w:pPr>
              <w:jc w:val="center"/>
              <w:rPr>
                <w:rFonts w:cstheme="minorHAnsi"/>
                <w:b/>
                <w:bCs/>
                <w:color w:val="51555C" w:themeColor="accent4"/>
              </w:rPr>
            </w:pPr>
            <w:r>
              <w:rPr>
                <w:rFonts w:cstheme="minorHAnsi"/>
                <w:b/>
                <w:bCs/>
                <w:color w:val="51555C" w:themeColor="accent4"/>
              </w:rPr>
              <w:t>Start Date</w:t>
            </w:r>
          </w:p>
        </w:tc>
        <w:tc>
          <w:tcPr>
            <w:tcW w:w="2295" w:type="dxa"/>
            <w:tcBorders>
              <w:top w:val="single" w:sz="4" w:space="0" w:color="auto"/>
              <w:left w:val="single" w:sz="4" w:space="0" w:color="auto"/>
              <w:bottom w:val="single" w:sz="4" w:space="0" w:color="auto"/>
              <w:right w:val="single" w:sz="4" w:space="0" w:color="auto"/>
            </w:tcBorders>
            <w:shd w:val="clear" w:color="auto" w:fill="C9FCE2" w:themeFill="accent3" w:themeFillTint="33"/>
          </w:tcPr>
          <w:p w14:paraId="370D9A44" w14:textId="0C3FA666" w:rsidR="00404579" w:rsidRDefault="00404579" w:rsidP="00CE3CD0">
            <w:pPr>
              <w:jc w:val="center"/>
              <w:rPr>
                <w:rFonts w:cstheme="minorHAnsi"/>
                <w:b/>
                <w:bCs/>
                <w:color w:val="51555C" w:themeColor="accent4"/>
              </w:rPr>
            </w:pPr>
            <w:r>
              <w:rPr>
                <w:rFonts w:cstheme="minorHAnsi"/>
                <w:b/>
                <w:bCs/>
                <w:color w:val="51555C" w:themeColor="accent4"/>
              </w:rPr>
              <w:t>End Date</w:t>
            </w:r>
          </w:p>
        </w:tc>
      </w:tr>
      <w:tr w:rsidR="00404579" w14:paraId="1FF01E8D" w14:textId="4A7B00B1" w:rsidTr="00727E0F">
        <w:trPr>
          <w:trHeight w:val="360"/>
        </w:trPr>
        <w:tc>
          <w:tcPr>
            <w:tcW w:w="4765" w:type="dxa"/>
            <w:tcBorders>
              <w:top w:val="single" w:sz="4" w:space="0" w:color="auto"/>
              <w:left w:val="single" w:sz="4" w:space="0" w:color="auto"/>
              <w:bottom w:val="single" w:sz="4" w:space="0" w:color="auto"/>
              <w:right w:val="single" w:sz="4" w:space="0" w:color="auto"/>
            </w:tcBorders>
          </w:tcPr>
          <w:p w14:paraId="6248FF9A" w14:textId="77777777" w:rsidR="00404579" w:rsidRDefault="00404579" w:rsidP="00CE3CD0">
            <w:pPr>
              <w:rPr>
                <w:rFonts w:ascii="Blackbaud Sans" w:hAnsi="Blackbaud Sans"/>
                <w:color w:val="51555C" w:themeColor="accent4"/>
              </w:rPr>
            </w:pPr>
          </w:p>
        </w:tc>
        <w:tc>
          <w:tcPr>
            <w:tcW w:w="2385" w:type="dxa"/>
            <w:tcBorders>
              <w:top w:val="single" w:sz="4" w:space="0" w:color="auto"/>
              <w:left w:val="single" w:sz="4" w:space="0" w:color="auto"/>
              <w:bottom w:val="single" w:sz="4" w:space="0" w:color="auto"/>
              <w:right w:val="single" w:sz="4" w:space="0" w:color="auto"/>
            </w:tcBorders>
          </w:tcPr>
          <w:p w14:paraId="2582A491" w14:textId="77777777" w:rsidR="00404579" w:rsidRDefault="00404579" w:rsidP="00CE3CD0">
            <w:pPr>
              <w:rPr>
                <w:rFonts w:ascii="Blackbaud Sans" w:hAnsi="Blackbaud Sans"/>
                <w:color w:val="51555C" w:themeColor="accent4"/>
              </w:rPr>
            </w:pPr>
          </w:p>
        </w:tc>
        <w:tc>
          <w:tcPr>
            <w:tcW w:w="2295" w:type="dxa"/>
            <w:tcBorders>
              <w:top w:val="single" w:sz="4" w:space="0" w:color="auto"/>
              <w:left w:val="single" w:sz="4" w:space="0" w:color="auto"/>
              <w:bottom w:val="single" w:sz="4" w:space="0" w:color="auto"/>
              <w:right w:val="single" w:sz="4" w:space="0" w:color="auto"/>
            </w:tcBorders>
          </w:tcPr>
          <w:p w14:paraId="6BD65DD1" w14:textId="77777777" w:rsidR="00404579" w:rsidRDefault="00404579" w:rsidP="00CE3CD0">
            <w:pPr>
              <w:rPr>
                <w:rFonts w:ascii="Blackbaud Sans" w:hAnsi="Blackbaud Sans"/>
                <w:color w:val="51555C" w:themeColor="accent4"/>
              </w:rPr>
            </w:pPr>
          </w:p>
        </w:tc>
      </w:tr>
      <w:tr w:rsidR="00404579" w14:paraId="73AB7B35" w14:textId="73EA65E3" w:rsidTr="00727E0F">
        <w:trPr>
          <w:trHeight w:val="360"/>
        </w:trPr>
        <w:tc>
          <w:tcPr>
            <w:tcW w:w="4765" w:type="dxa"/>
            <w:tcBorders>
              <w:top w:val="single" w:sz="4" w:space="0" w:color="auto"/>
              <w:left w:val="single" w:sz="4" w:space="0" w:color="auto"/>
              <w:bottom w:val="single" w:sz="4" w:space="0" w:color="auto"/>
              <w:right w:val="single" w:sz="4" w:space="0" w:color="auto"/>
            </w:tcBorders>
          </w:tcPr>
          <w:p w14:paraId="59D0D2D3" w14:textId="77777777" w:rsidR="00404579" w:rsidRDefault="00404579" w:rsidP="00CE3CD0">
            <w:pPr>
              <w:rPr>
                <w:rFonts w:ascii="Blackbaud Sans" w:hAnsi="Blackbaud Sans"/>
                <w:color w:val="51555C" w:themeColor="accent4"/>
              </w:rPr>
            </w:pPr>
          </w:p>
        </w:tc>
        <w:tc>
          <w:tcPr>
            <w:tcW w:w="2385" w:type="dxa"/>
            <w:tcBorders>
              <w:top w:val="single" w:sz="4" w:space="0" w:color="auto"/>
              <w:left w:val="single" w:sz="4" w:space="0" w:color="auto"/>
              <w:bottom w:val="single" w:sz="4" w:space="0" w:color="auto"/>
              <w:right w:val="single" w:sz="4" w:space="0" w:color="auto"/>
            </w:tcBorders>
          </w:tcPr>
          <w:p w14:paraId="3B34CD0F" w14:textId="77777777" w:rsidR="00404579" w:rsidRDefault="00404579" w:rsidP="00CE3CD0">
            <w:pPr>
              <w:rPr>
                <w:rFonts w:ascii="Blackbaud Sans" w:hAnsi="Blackbaud Sans"/>
                <w:color w:val="51555C" w:themeColor="accent4"/>
              </w:rPr>
            </w:pPr>
          </w:p>
        </w:tc>
        <w:tc>
          <w:tcPr>
            <w:tcW w:w="2295" w:type="dxa"/>
            <w:tcBorders>
              <w:top w:val="single" w:sz="4" w:space="0" w:color="auto"/>
              <w:left w:val="single" w:sz="4" w:space="0" w:color="auto"/>
              <w:bottom w:val="single" w:sz="4" w:space="0" w:color="auto"/>
              <w:right w:val="single" w:sz="4" w:space="0" w:color="auto"/>
            </w:tcBorders>
          </w:tcPr>
          <w:p w14:paraId="02539D8B" w14:textId="77777777" w:rsidR="00404579" w:rsidRDefault="00404579" w:rsidP="00CE3CD0">
            <w:pPr>
              <w:rPr>
                <w:rFonts w:ascii="Blackbaud Sans" w:hAnsi="Blackbaud Sans"/>
                <w:color w:val="51555C" w:themeColor="accent4"/>
              </w:rPr>
            </w:pPr>
          </w:p>
        </w:tc>
      </w:tr>
      <w:tr w:rsidR="00404579" w14:paraId="35FE6898" w14:textId="4FF7FF8B" w:rsidTr="00727E0F">
        <w:trPr>
          <w:trHeight w:val="360"/>
        </w:trPr>
        <w:tc>
          <w:tcPr>
            <w:tcW w:w="4765" w:type="dxa"/>
            <w:tcBorders>
              <w:top w:val="single" w:sz="4" w:space="0" w:color="auto"/>
              <w:left w:val="single" w:sz="4" w:space="0" w:color="auto"/>
              <w:bottom w:val="single" w:sz="4" w:space="0" w:color="auto"/>
              <w:right w:val="single" w:sz="4" w:space="0" w:color="auto"/>
            </w:tcBorders>
          </w:tcPr>
          <w:p w14:paraId="14A29A64" w14:textId="77777777" w:rsidR="00404579" w:rsidRDefault="00404579" w:rsidP="00CE3CD0">
            <w:pPr>
              <w:rPr>
                <w:rFonts w:ascii="Blackbaud Sans" w:hAnsi="Blackbaud Sans"/>
                <w:color w:val="51555C" w:themeColor="accent4"/>
              </w:rPr>
            </w:pPr>
          </w:p>
        </w:tc>
        <w:tc>
          <w:tcPr>
            <w:tcW w:w="2385" w:type="dxa"/>
            <w:tcBorders>
              <w:top w:val="single" w:sz="4" w:space="0" w:color="auto"/>
              <w:left w:val="single" w:sz="4" w:space="0" w:color="auto"/>
              <w:bottom w:val="single" w:sz="4" w:space="0" w:color="auto"/>
              <w:right w:val="single" w:sz="4" w:space="0" w:color="auto"/>
            </w:tcBorders>
          </w:tcPr>
          <w:p w14:paraId="3D09A4A7" w14:textId="77777777" w:rsidR="00404579" w:rsidRDefault="00404579" w:rsidP="00CE3CD0">
            <w:pPr>
              <w:rPr>
                <w:rFonts w:ascii="Blackbaud Sans" w:hAnsi="Blackbaud Sans"/>
                <w:color w:val="51555C" w:themeColor="accent4"/>
              </w:rPr>
            </w:pPr>
          </w:p>
        </w:tc>
        <w:tc>
          <w:tcPr>
            <w:tcW w:w="2295" w:type="dxa"/>
            <w:tcBorders>
              <w:top w:val="single" w:sz="4" w:space="0" w:color="auto"/>
              <w:left w:val="single" w:sz="4" w:space="0" w:color="auto"/>
              <w:bottom w:val="single" w:sz="4" w:space="0" w:color="auto"/>
              <w:right w:val="single" w:sz="4" w:space="0" w:color="auto"/>
            </w:tcBorders>
          </w:tcPr>
          <w:p w14:paraId="78134FFC" w14:textId="77777777" w:rsidR="00404579" w:rsidRDefault="00404579" w:rsidP="00CE3CD0">
            <w:pPr>
              <w:rPr>
                <w:rFonts w:ascii="Blackbaud Sans" w:hAnsi="Blackbaud Sans"/>
                <w:color w:val="51555C" w:themeColor="accent4"/>
              </w:rPr>
            </w:pPr>
          </w:p>
        </w:tc>
      </w:tr>
      <w:tr w:rsidR="00404579" w14:paraId="41EB41E6" w14:textId="1C9D5EA2" w:rsidTr="00727E0F">
        <w:trPr>
          <w:trHeight w:val="360"/>
        </w:trPr>
        <w:tc>
          <w:tcPr>
            <w:tcW w:w="4765" w:type="dxa"/>
            <w:tcBorders>
              <w:top w:val="single" w:sz="4" w:space="0" w:color="auto"/>
              <w:left w:val="single" w:sz="4" w:space="0" w:color="auto"/>
              <w:bottom w:val="single" w:sz="4" w:space="0" w:color="auto"/>
              <w:right w:val="single" w:sz="4" w:space="0" w:color="auto"/>
            </w:tcBorders>
          </w:tcPr>
          <w:p w14:paraId="7BFF6575" w14:textId="77777777" w:rsidR="00404579" w:rsidRDefault="00404579" w:rsidP="00CE3CD0">
            <w:pPr>
              <w:rPr>
                <w:rFonts w:ascii="Blackbaud Sans" w:hAnsi="Blackbaud Sans"/>
                <w:color w:val="51555C" w:themeColor="accent4"/>
              </w:rPr>
            </w:pPr>
          </w:p>
        </w:tc>
        <w:tc>
          <w:tcPr>
            <w:tcW w:w="2385" w:type="dxa"/>
            <w:tcBorders>
              <w:top w:val="single" w:sz="4" w:space="0" w:color="auto"/>
              <w:left w:val="single" w:sz="4" w:space="0" w:color="auto"/>
              <w:bottom w:val="single" w:sz="4" w:space="0" w:color="auto"/>
              <w:right w:val="single" w:sz="4" w:space="0" w:color="auto"/>
            </w:tcBorders>
          </w:tcPr>
          <w:p w14:paraId="0FE43C55" w14:textId="77777777" w:rsidR="00404579" w:rsidRDefault="00404579" w:rsidP="00CE3CD0">
            <w:pPr>
              <w:rPr>
                <w:rFonts w:ascii="Blackbaud Sans" w:hAnsi="Blackbaud Sans"/>
                <w:color w:val="51555C" w:themeColor="accent4"/>
              </w:rPr>
            </w:pPr>
          </w:p>
        </w:tc>
        <w:tc>
          <w:tcPr>
            <w:tcW w:w="2295" w:type="dxa"/>
            <w:tcBorders>
              <w:top w:val="single" w:sz="4" w:space="0" w:color="auto"/>
              <w:left w:val="single" w:sz="4" w:space="0" w:color="auto"/>
              <w:bottom w:val="single" w:sz="4" w:space="0" w:color="auto"/>
              <w:right w:val="single" w:sz="4" w:space="0" w:color="auto"/>
            </w:tcBorders>
          </w:tcPr>
          <w:p w14:paraId="5C442B44" w14:textId="77777777" w:rsidR="00404579" w:rsidRDefault="00404579" w:rsidP="00CE3CD0">
            <w:pPr>
              <w:rPr>
                <w:rFonts w:ascii="Blackbaud Sans" w:hAnsi="Blackbaud Sans"/>
                <w:color w:val="51555C" w:themeColor="accent4"/>
              </w:rPr>
            </w:pPr>
          </w:p>
        </w:tc>
      </w:tr>
    </w:tbl>
    <w:bookmarkEnd w:id="3"/>
    <w:bookmarkEnd w:id="4"/>
    <w:p w14:paraId="21419FD8" w14:textId="742A35D9" w:rsidR="00387D58" w:rsidRPr="00567FE4" w:rsidRDefault="00567FE4" w:rsidP="0039098B">
      <w:pPr>
        <w:pStyle w:val="Heading3"/>
      </w:pPr>
      <w:r w:rsidRPr="00567FE4">
        <w:lastRenderedPageBreak/>
        <w:t>Athletics (start and end dates for each season)</w:t>
      </w:r>
      <w:r w:rsidR="0039098B">
        <w:tab/>
      </w:r>
      <w:r w:rsidR="0039098B">
        <w:tab/>
      </w:r>
      <w:r w:rsidR="0039098B">
        <w:tab/>
      </w:r>
      <w:r w:rsidR="0039098B">
        <w:tab/>
      </w:r>
    </w:p>
    <w:tbl>
      <w:tblPr>
        <w:tblStyle w:val="TableGrid"/>
        <w:tblW w:w="9445" w:type="dxa"/>
        <w:tblLook w:val="04A0" w:firstRow="1" w:lastRow="0" w:firstColumn="1" w:lastColumn="0" w:noHBand="0" w:noVBand="1"/>
      </w:tblPr>
      <w:tblGrid>
        <w:gridCol w:w="4765"/>
        <w:gridCol w:w="2385"/>
        <w:gridCol w:w="2295"/>
      </w:tblGrid>
      <w:tr w:rsidR="00387D58" w14:paraId="0AC829DC" w14:textId="77777777" w:rsidTr="00662880">
        <w:trPr>
          <w:trHeight w:val="432"/>
        </w:trPr>
        <w:tc>
          <w:tcPr>
            <w:tcW w:w="4765" w:type="dxa"/>
            <w:tcBorders>
              <w:top w:val="single" w:sz="4" w:space="0" w:color="auto"/>
              <w:left w:val="single" w:sz="4" w:space="0" w:color="auto"/>
              <w:bottom w:val="single" w:sz="4" w:space="0" w:color="auto"/>
              <w:right w:val="single" w:sz="4" w:space="0" w:color="auto"/>
            </w:tcBorders>
            <w:shd w:val="clear" w:color="auto" w:fill="C9FCE2" w:themeFill="accent3" w:themeFillTint="33"/>
            <w:hideMark/>
          </w:tcPr>
          <w:p w14:paraId="6D9DE8B9" w14:textId="6AA935A7" w:rsidR="00387D58" w:rsidRDefault="00567FE4" w:rsidP="00CE3CD0">
            <w:pPr>
              <w:jc w:val="center"/>
              <w:rPr>
                <w:rFonts w:cstheme="minorHAnsi"/>
                <w:b/>
                <w:bCs/>
                <w:color w:val="51555C" w:themeColor="accent4"/>
              </w:rPr>
            </w:pPr>
            <w:r>
              <w:rPr>
                <w:rFonts w:cstheme="minorHAnsi"/>
                <w:b/>
                <w:bCs/>
                <w:color w:val="51555C" w:themeColor="accent4"/>
              </w:rPr>
              <w:t>Season</w:t>
            </w:r>
          </w:p>
        </w:tc>
        <w:tc>
          <w:tcPr>
            <w:tcW w:w="2385" w:type="dxa"/>
            <w:tcBorders>
              <w:top w:val="single" w:sz="4" w:space="0" w:color="auto"/>
              <w:left w:val="single" w:sz="4" w:space="0" w:color="auto"/>
              <w:bottom w:val="single" w:sz="4" w:space="0" w:color="auto"/>
              <w:right w:val="single" w:sz="4" w:space="0" w:color="auto"/>
            </w:tcBorders>
            <w:shd w:val="clear" w:color="auto" w:fill="C9FCE2" w:themeFill="accent3" w:themeFillTint="33"/>
            <w:hideMark/>
          </w:tcPr>
          <w:p w14:paraId="5DF5F771" w14:textId="77777777" w:rsidR="00387D58" w:rsidRDefault="00387D58" w:rsidP="00CE3CD0">
            <w:pPr>
              <w:jc w:val="center"/>
              <w:rPr>
                <w:rFonts w:cstheme="minorHAnsi"/>
                <w:b/>
                <w:bCs/>
                <w:color w:val="51555C" w:themeColor="accent4"/>
              </w:rPr>
            </w:pPr>
            <w:r>
              <w:rPr>
                <w:rFonts w:cstheme="minorHAnsi"/>
                <w:b/>
                <w:bCs/>
                <w:color w:val="51555C" w:themeColor="accent4"/>
              </w:rPr>
              <w:t>Start Date</w:t>
            </w:r>
          </w:p>
        </w:tc>
        <w:tc>
          <w:tcPr>
            <w:tcW w:w="2295" w:type="dxa"/>
            <w:tcBorders>
              <w:top w:val="single" w:sz="4" w:space="0" w:color="auto"/>
              <w:left w:val="single" w:sz="4" w:space="0" w:color="auto"/>
              <w:bottom w:val="single" w:sz="4" w:space="0" w:color="auto"/>
              <w:right w:val="single" w:sz="4" w:space="0" w:color="auto"/>
            </w:tcBorders>
            <w:shd w:val="clear" w:color="auto" w:fill="C9FCE2" w:themeFill="accent3" w:themeFillTint="33"/>
          </w:tcPr>
          <w:p w14:paraId="40229C04" w14:textId="77777777" w:rsidR="00387D58" w:rsidRDefault="00387D58" w:rsidP="00CE3CD0">
            <w:pPr>
              <w:jc w:val="center"/>
              <w:rPr>
                <w:rFonts w:cstheme="minorHAnsi"/>
                <w:b/>
                <w:bCs/>
                <w:color w:val="51555C" w:themeColor="accent4"/>
              </w:rPr>
            </w:pPr>
            <w:r>
              <w:rPr>
                <w:rFonts w:cstheme="minorHAnsi"/>
                <w:b/>
                <w:bCs/>
                <w:color w:val="51555C" w:themeColor="accent4"/>
              </w:rPr>
              <w:t>End Date</w:t>
            </w:r>
          </w:p>
        </w:tc>
      </w:tr>
      <w:tr w:rsidR="00387D58" w14:paraId="2FC3A6F5" w14:textId="77777777" w:rsidTr="00662880">
        <w:trPr>
          <w:trHeight w:hRule="exact" w:val="432"/>
        </w:trPr>
        <w:tc>
          <w:tcPr>
            <w:tcW w:w="4765" w:type="dxa"/>
            <w:tcBorders>
              <w:top w:val="single" w:sz="4" w:space="0" w:color="auto"/>
              <w:left w:val="single" w:sz="4" w:space="0" w:color="auto"/>
              <w:bottom w:val="single" w:sz="4" w:space="0" w:color="auto"/>
              <w:right w:val="single" w:sz="4" w:space="0" w:color="auto"/>
            </w:tcBorders>
          </w:tcPr>
          <w:p w14:paraId="3BFA9FAF" w14:textId="42AB2CC1" w:rsidR="00387D58" w:rsidRDefault="00567FE4" w:rsidP="00CE3CD0">
            <w:pPr>
              <w:rPr>
                <w:rFonts w:ascii="Blackbaud Sans" w:hAnsi="Blackbaud Sans"/>
                <w:color w:val="51555C" w:themeColor="accent4"/>
              </w:rPr>
            </w:pPr>
            <w:r>
              <w:rPr>
                <w:rFonts w:ascii="Blackbaud Sans" w:hAnsi="Blackbaud Sans"/>
                <w:color w:val="51555C" w:themeColor="accent4"/>
              </w:rPr>
              <w:t>Fall Season</w:t>
            </w:r>
          </w:p>
        </w:tc>
        <w:tc>
          <w:tcPr>
            <w:tcW w:w="2385" w:type="dxa"/>
            <w:tcBorders>
              <w:top w:val="single" w:sz="4" w:space="0" w:color="auto"/>
              <w:left w:val="single" w:sz="4" w:space="0" w:color="auto"/>
              <w:bottom w:val="single" w:sz="4" w:space="0" w:color="auto"/>
              <w:right w:val="single" w:sz="4" w:space="0" w:color="auto"/>
            </w:tcBorders>
          </w:tcPr>
          <w:p w14:paraId="18CCD059" w14:textId="77777777" w:rsidR="00387D58" w:rsidRDefault="00387D58" w:rsidP="00CE3CD0">
            <w:pPr>
              <w:rPr>
                <w:rFonts w:ascii="Blackbaud Sans" w:hAnsi="Blackbaud Sans"/>
                <w:color w:val="51555C" w:themeColor="accent4"/>
              </w:rPr>
            </w:pPr>
          </w:p>
        </w:tc>
        <w:tc>
          <w:tcPr>
            <w:tcW w:w="2295" w:type="dxa"/>
            <w:tcBorders>
              <w:top w:val="single" w:sz="4" w:space="0" w:color="auto"/>
              <w:left w:val="single" w:sz="4" w:space="0" w:color="auto"/>
              <w:bottom w:val="single" w:sz="4" w:space="0" w:color="auto"/>
              <w:right w:val="single" w:sz="4" w:space="0" w:color="auto"/>
            </w:tcBorders>
          </w:tcPr>
          <w:p w14:paraId="04619CA9" w14:textId="77777777" w:rsidR="00387D58" w:rsidRDefault="00387D58" w:rsidP="00CE3CD0">
            <w:pPr>
              <w:rPr>
                <w:rFonts w:ascii="Blackbaud Sans" w:hAnsi="Blackbaud Sans"/>
                <w:color w:val="51555C" w:themeColor="accent4"/>
              </w:rPr>
            </w:pPr>
          </w:p>
        </w:tc>
      </w:tr>
      <w:tr w:rsidR="00387D58" w14:paraId="718B4C15" w14:textId="77777777" w:rsidTr="00662880">
        <w:trPr>
          <w:trHeight w:hRule="exact" w:val="432"/>
        </w:trPr>
        <w:tc>
          <w:tcPr>
            <w:tcW w:w="4765" w:type="dxa"/>
            <w:tcBorders>
              <w:top w:val="single" w:sz="4" w:space="0" w:color="auto"/>
              <w:left w:val="single" w:sz="4" w:space="0" w:color="auto"/>
              <w:bottom w:val="single" w:sz="4" w:space="0" w:color="auto"/>
              <w:right w:val="single" w:sz="4" w:space="0" w:color="auto"/>
            </w:tcBorders>
          </w:tcPr>
          <w:p w14:paraId="7FE8DB3E" w14:textId="14F7BBCF" w:rsidR="00387D58" w:rsidRDefault="00567FE4" w:rsidP="00CE3CD0">
            <w:pPr>
              <w:rPr>
                <w:rFonts w:ascii="Blackbaud Sans" w:hAnsi="Blackbaud Sans"/>
                <w:color w:val="51555C" w:themeColor="accent4"/>
              </w:rPr>
            </w:pPr>
            <w:r>
              <w:rPr>
                <w:rFonts w:ascii="Blackbaud Sans" w:hAnsi="Blackbaud Sans"/>
                <w:color w:val="51555C" w:themeColor="accent4"/>
              </w:rPr>
              <w:t>Winter Season</w:t>
            </w:r>
          </w:p>
        </w:tc>
        <w:tc>
          <w:tcPr>
            <w:tcW w:w="2385" w:type="dxa"/>
            <w:tcBorders>
              <w:top w:val="single" w:sz="4" w:space="0" w:color="auto"/>
              <w:left w:val="single" w:sz="4" w:space="0" w:color="auto"/>
              <w:bottom w:val="single" w:sz="4" w:space="0" w:color="auto"/>
              <w:right w:val="single" w:sz="4" w:space="0" w:color="auto"/>
            </w:tcBorders>
          </w:tcPr>
          <w:p w14:paraId="232FDC5A" w14:textId="77777777" w:rsidR="00387D58" w:rsidRDefault="00387D58" w:rsidP="00CE3CD0">
            <w:pPr>
              <w:rPr>
                <w:rFonts w:ascii="Blackbaud Sans" w:hAnsi="Blackbaud Sans"/>
                <w:color w:val="51555C" w:themeColor="accent4"/>
              </w:rPr>
            </w:pPr>
          </w:p>
        </w:tc>
        <w:tc>
          <w:tcPr>
            <w:tcW w:w="2295" w:type="dxa"/>
            <w:tcBorders>
              <w:top w:val="single" w:sz="4" w:space="0" w:color="auto"/>
              <w:left w:val="single" w:sz="4" w:space="0" w:color="auto"/>
              <w:bottom w:val="single" w:sz="4" w:space="0" w:color="auto"/>
              <w:right w:val="single" w:sz="4" w:space="0" w:color="auto"/>
            </w:tcBorders>
          </w:tcPr>
          <w:p w14:paraId="7E2521B6" w14:textId="77777777" w:rsidR="00387D58" w:rsidRDefault="00387D58" w:rsidP="00CE3CD0">
            <w:pPr>
              <w:rPr>
                <w:rFonts w:ascii="Blackbaud Sans" w:hAnsi="Blackbaud Sans"/>
                <w:color w:val="51555C" w:themeColor="accent4"/>
              </w:rPr>
            </w:pPr>
          </w:p>
        </w:tc>
      </w:tr>
      <w:tr w:rsidR="00387D58" w14:paraId="14251AB6" w14:textId="77777777" w:rsidTr="00662880">
        <w:trPr>
          <w:trHeight w:hRule="exact" w:val="432"/>
        </w:trPr>
        <w:tc>
          <w:tcPr>
            <w:tcW w:w="4765" w:type="dxa"/>
            <w:tcBorders>
              <w:top w:val="single" w:sz="4" w:space="0" w:color="auto"/>
              <w:left w:val="single" w:sz="4" w:space="0" w:color="auto"/>
              <w:bottom w:val="single" w:sz="4" w:space="0" w:color="auto"/>
              <w:right w:val="single" w:sz="4" w:space="0" w:color="auto"/>
            </w:tcBorders>
          </w:tcPr>
          <w:p w14:paraId="07F2C355" w14:textId="00D61164" w:rsidR="00387D58" w:rsidRDefault="00567FE4" w:rsidP="00CE3CD0">
            <w:pPr>
              <w:rPr>
                <w:rFonts w:ascii="Blackbaud Sans" w:hAnsi="Blackbaud Sans"/>
                <w:color w:val="51555C" w:themeColor="accent4"/>
              </w:rPr>
            </w:pPr>
            <w:r>
              <w:rPr>
                <w:rFonts w:ascii="Blackbaud Sans" w:hAnsi="Blackbaud Sans"/>
                <w:color w:val="51555C" w:themeColor="accent4"/>
              </w:rPr>
              <w:t>Spring Season</w:t>
            </w:r>
          </w:p>
        </w:tc>
        <w:tc>
          <w:tcPr>
            <w:tcW w:w="2385" w:type="dxa"/>
            <w:tcBorders>
              <w:top w:val="single" w:sz="4" w:space="0" w:color="auto"/>
              <w:left w:val="single" w:sz="4" w:space="0" w:color="auto"/>
              <w:bottom w:val="single" w:sz="4" w:space="0" w:color="auto"/>
              <w:right w:val="single" w:sz="4" w:space="0" w:color="auto"/>
            </w:tcBorders>
          </w:tcPr>
          <w:p w14:paraId="073C578B" w14:textId="77777777" w:rsidR="00387D58" w:rsidRDefault="00387D58" w:rsidP="00CE3CD0">
            <w:pPr>
              <w:rPr>
                <w:rFonts w:ascii="Blackbaud Sans" w:hAnsi="Blackbaud Sans"/>
                <w:color w:val="51555C" w:themeColor="accent4"/>
              </w:rPr>
            </w:pPr>
          </w:p>
        </w:tc>
        <w:tc>
          <w:tcPr>
            <w:tcW w:w="2295" w:type="dxa"/>
            <w:tcBorders>
              <w:top w:val="single" w:sz="4" w:space="0" w:color="auto"/>
              <w:left w:val="single" w:sz="4" w:space="0" w:color="auto"/>
              <w:bottom w:val="single" w:sz="4" w:space="0" w:color="auto"/>
              <w:right w:val="single" w:sz="4" w:space="0" w:color="auto"/>
            </w:tcBorders>
          </w:tcPr>
          <w:p w14:paraId="30F723CC" w14:textId="77777777" w:rsidR="00387D58" w:rsidRDefault="00387D58" w:rsidP="00CE3CD0">
            <w:pPr>
              <w:rPr>
                <w:rFonts w:ascii="Blackbaud Sans" w:hAnsi="Blackbaud Sans"/>
                <w:color w:val="51555C" w:themeColor="accent4"/>
              </w:rPr>
            </w:pPr>
          </w:p>
        </w:tc>
      </w:tr>
    </w:tbl>
    <w:p w14:paraId="6C9D2FDD" w14:textId="77777777" w:rsidR="001D2F2E" w:rsidRPr="006B3429" w:rsidRDefault="001D2F2E" w:rsidP="006B3429"/>
    <w:p w14:paraId="02D75183" w14:textId="09407A66" w:rsidR="00F27B1D" w:rsidRDefault="00C447E1" w:rsidP="007B04E1">
      <w:pPr>
        <w:pStyle w:val="Heading1"/>
      </w:pPr>
      <w:r w:rsidRPr="00C447E1">
        <w:t xml:space="preserve">SCHOOL WEBSITE SYSTEM (SWS) </w:t>
      </w:r>
      <w:r>
        <w:t>FEATURES</w:t>
      </w:r>
    </w:p>
    <w:p w14:paraId="0166D55B" w14:textId="2E4B2D90" w:rsidR="00F70BAA" w:rsidRPr="002B5ABB" w:rsidRDefault="00CB3352" w:rsidP="00F27B1D">
      <w:r>
        <w:rPr>
          <w:noProof/>
        </w:rPr>
        <mc:AlternateContent>
          <mc:Choice Requires="wps">
            <w:drawing>
              <wp:anchor distT="0" distB="0" distL="114300" distR="114300" simplePos="0" relativeHeight="251667456" behindDoc="0" locked="0" layoutInCell="1" allowOverlap="1" wp14:anchorId="2F81D9BC" wp14:editId="3B1847CC">
                <wp:simplePos x="0" y="0"/>
                <wp:positionH relativeFrom="column">
                  <wp:posOffset>0</wp:posOffset>
                </wp:positionH>
                <wp:positionV relativeFrom="paragraph">
                  <wp:posOffset>51131</wp:posOffset>
                </wp:positionV>
                <wp:extent cx="5947576" cy="0"/>
                <wp:effectExtent l="0" t="12700" r="21590" b="12700"/>
                <wp:wrapNone/>
                <wp:docPr id="1" name="Straight Connector 1"/>
                <wp:cNvGraphicFramePr/>
                <a:graphic xmlns:a="http://schemas.openxmlformats.org/drawingml/2006/main">
                  <a:graphicData uri="http://schemas.microsoft.com/office/word/2010/wordprocessingShape">
                    <wps:wsp>
                      <wps:cNvCnPr/>
                      <wps:spPr>
                        <a:xfrm>
                          <a:off x="0" y="0"/>
                          <a:ext cx="5947576"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5B5A04" id="Straight Connector 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5pt" to="468.3pt,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" strokecolor="#006880 [3204]" strokeweight="2.25pt">
                <v:stroke joinstyle="miter"/>
              </v:line>
            </w:pict>
          </mc:Fallback>
        </mc:AlternateContent>
      </w:r>
    </w:p>
    <w:p w14:paraId="18AF23D3" w14:textId="233A3FDF" w:rsidR="00F75E52" w:rsidRPr="00662880" w:rsidRDefault="00006ADF" w:rsidP="00662880">
      <w:pPr>
        <w:pStyle w:val="Heading3"/>
        <w:rPr>
          <w:sz w:val="11"/>
          <w:szCs w:val="11"/>
        </w:rPr>
      </w:pPr>
      <w:r w:rsidRPr="004C7C0F">
        <w:t>FEATURES WE PLAN ON USING IN BLACKBAUD SCHOOL WEBSITE</w:t>
      </w:r>
      <w:r>
        <w:br/>
      </w:r>
    </w:p>
    <w:tbl>
      <w:tblPr>
        <w:tblStyle w:val="TableGrid"/>
        <w:tblW w:w="0" w:type="auto"/>
        <w:tblInd w:w="-5" w:type="dxa"/>
        <w:tblLook w:val="04A0" w:firstRow="1" w:lastRow="0" w:firstColumn="1" w:lastColumn="0" w:noHBand="0" w:noVBand="1"/>
      </w:tblPr>
      <w:tblGrid>
        <w:gridCol w:w="1800"/>
        <w:gridCol w:w="7555"/>
      </w:tblGrid>
      <w:tr w:rsidR="00F75E52" w14:paraId="331CDC67" w14:textId="77777777" w:rsidTr="0052399D">
        <w:trPr>
          <w:trHeight w:val="720"/>
        </w:trPr>
        <w:tc>
          <w:tcPr>
            <w:tcW w:w="1800" w:type="dxa"/>
            <w:vAlign w:val="center"/>
          </w:tcPr>
          <w:p w14:paraId="77D10BBC" w14:textId="45A8096C" w:rsidR="00F75E52" w:rsidRPr="00F75E52" w:rsidRDefault="00F31808" w:rsidP="00F75E52">
            <w:pPr>
              <w:tabs>
                <w:tab w:val="left" w:pos="558"/>
              </w:tabs>
              <w:jc w:val="center"/>
              <w:rPr>
                <w:rFonts w:cstheme="minorHAnsi"/>
                <w:color w:val="51555C" w:themeColor="accent4"/>
                <w:sz w:val="32"/>
                <w:szCs w:val="32"/>
              </w:rPr>
            </w:pPr>
            <w:sdt>
              <w:sdtPr>
                <w:rPr>
                  <w:rFonts w:cstheme="minorHAnsi"/>
                  <w:color w:val="51555C" w:themeColor="accent4"/>
                  <w:sz w:val="32"/>
                  <w:szCs w:val="32"/>
                </w:rPr>
                <w:id w:val="-35583964"/>
                <w14:checkbox>
                  <w14:checked w14:val="0"/>
                  <w14:checkedState w14:val="2612" w14:font="MS Gothic"/>
                  <w14:uncheckedState w14:val="2610" w14:font="MS Gothic"/>
                </w14:checkbox>
              </w:sdtPr>
              <w:sdtEndPr/>
              <w:sdtContent>
                <w:r w:rsidR="00F75E52" w:rsidRPr="00F75E52">
                  <w:rPr>
                    <w:rFonts w:ascii="MS Gothic" w:eastAsia="MS Gothic" w:hAnsi="MS Gothic" w:cstheme="minorHAnsi" w:hint="eastAsia"/>
                    <w:color w:val="51555C" w:themeColor="accent4"/>
                    <w:sz w:val="32"/>
                    <w:szCs w:val="32"/>
                  </w:rPr>
                  <w:t>☐</w:t>
                </w:r>
              </w:sdtContent>
            </w:sdt>
          </w:p>
        </w:tc>
        <w:tc>
          <w:tcPr>
            <w:tcW w:w="7555" w:type="dxa"/>
            <w:vAlign w:val="center"/>
          </w:tcPr>
          <w:p w14:paraId="29BC2D26" w14:textId="59D9754D" w:rsidR="00F75E52" w:rsidRPr="00F75E52" w:rsidRDefault="00F75E52" w:rsidP="00F75E52">
            <w:pPr>
              <w:tabs>
                <w:tab w:val="left" w:pos="558"/>
              </w:tabs>
              <w:rPr>
                <w:color w:val="51555C" w:themeColor="accent4"/>
                <w:sz w:val="23"/>
                <w:szCs w:val="23"/>
              </w:rPr>
            </w:pPr>
            <w:hyperlink r:id="rId12" w:history="1">
              <w:r w:rsidRPr="00B40393">
                <w:rPr>
                  <w:rStyle w:val="Hyperlink"/>
                  <w:b/>
                  <w:bCs/>
                  <w:sz w:val="23"/>
                  <w:szCs w:val="23"/>
                </w:rPr>
                <w:t>Event Registration</w:t>
              </w:r>
            </w:hyperlink>
            <w:r w:rsidRPr="001E3FCF">
              <w:rPr>
                <w:color w:val="51555C" w:themeColor="accent4"/>
                <w:sz w:val="23"/>
                <w:szCs w:val="23"/>
              </w:rPr>
              <w:t xml:space="preserve"> </w:t>
            </w:r>
            <w:r w:rsidRPr="0060432D">
              <w:rPr>
                <w:color w:val="51555C" w:themeColor="accent4"/>
                <w:sz w:val="23"/>
                <w:szCs w:val="23"/>
              </w:rPr>
              <w:t>–</w:t>
            </w:r>
            <w:r w:rsidRPr="001E3FCF">
              <w:rPr>
                <w:color w:val="51555C" w:themeColor="accent4"/>
                <w:sz w:val="23"/>
                <w:szCs w:val="23"/>
              </w:rPr>
              <w:t xml:space="preserve"> </w:t>
            </w:r>
            <w:r>
              <w:rPr>
                <w:color w:val="51555C" w:themeColor="accent4"/>
                <w:sz w:val="23"/>
                <w:szCs w:val="23"/>
              </w:rPr>
              <w:t>p</w:t>
            </w:r>
            <w:r w:rsidRPr="001E3FCF">
              <w:rPr>
                <w:color w:val="51555C" w:themeColor="accent4"/>
                <w:sz w:val="23"/>
                <w:szCs w:val="23"/>
              </w:rPr>
              <w:t>rovides a space for constituents to register for</w:t>
            </w:r>
            <w:r>
              <w:rPr>
                <w:color w:val="51555C" w:themeColor="accent4"/>
                <w:sz w:val="23"/>
                <w:szCs w:val="23"/>
              </w:rPr>
              <w:t xml:space="preserve"> </w:t>
            </w:r>
            <w:r w:rsidRPr="001E3FCF">
              <w:rPr>
                <w:color w:val="51555C" w:themeColor="accent4"/>
                <w:sz w:val="23"/>
                <w:szCs w:val="23"/>
              </w:rPr>
              <w:t>both paid and non-paid events at the school.</w:t>
            </w:r>
          </w:p>
        </w:tc>
      </w:tr>
      <w:tr w:rsidR="00F75E52" w14:paraId="2D932498" w14:textId="77777777" w:rsidTr="0052399D">
        <w:trPr>
          <w:trHeight w:val="720"/>
        </w:trPr>
        <w:tc>
          <w:tcPr>
            <w:tcW w:w="1800" w:type="dxa"/>
            <w:vAlign w:val="center"/>
          </w:tcPr>
          <w:p w14:paraId="75402DD6" w14:textId="494EBE6A" w:rsidR="00F75E52" w:rsidRPr="00F75E52" w:rsidRDefault="00F31808" w:rsidP="00F75E52">
            <w:pPr>
              <w:tabs>
                <w:tab w:val="left" w:pos="558"/>
              </w:tabs>
              <w:jc w:val="center"/>
              <w:rPr>
                <w:rFonts w:cstheme="minorHAnsi"/>
                <w:color w:val="51555C" w:themeColor="accent4"/>
                <w:sz w:val="32"/>
                <w:szCs w:val="32"/>
              </w:rPr>
            </w:pPr>
            <w:sdt>
              <w:sdtPr>
                <w:rPr>
                  <w:rFonts w:cstheme="minorHAnsi"/>
                  <w:color w:val="51555C" w:themeColor="accent4"/>
                  <w:sz w:val="32"/>
                  <w:szCs w:val="32"/>
                </w:rPr>
                <w:id w:val="1942186054"/>
                <w14:checkbox>
                  <w14:checked w14:val="0"/>
                  <w14:checkedState w14:val="2612" w14:font="MS Gothic"/>
                  <w14:uncheckedState w14:val="2610" w14:font="MS Gothic"/>
                </w14:checkbox>
              </w:sdtPr>
              <w:sdtEndPr/>
              <w:sdtContent>
                <w:r w:rsidR="00F75E52" w:rsidRPr="00F75E52">
                  <w:rPr>
                    <w:rFonts w:ascii="MS Gothic" w:eastAsia="MS Gothic" w:hAnsi="MS Gothic" w:cstheme="minorHAnsi" w:hint="eastAsia"/>
                    <w:color w:val="51555C" w:themeColor="accent4"/>
                    <w:sz w:val="32"/>
                    <w:szCs w:val="32"/>
                  </w:rPr>
                  <w:t>☐</w:t>
                </w:r>
              </w:sdtContent>
            </w:sdt>
          </w:p>
        </w:tc>
        <w:tc>
          <w:tcPr>
            <w:tcW w:w="7555" w:type="dxa"/>
            <w:vAlign w:val="center"/>
          </w:tcPr>
          <w:p w14:paraId="3A2B6374" w14:textId="5A4B8BA1" w:rsidR="00F75E52" w:rsidRDefault="00F75E52" w:rsidP="00F75E52">
            <w:pPr>
              <w:tabs>
                <w:tab w:val="left" w:pos="558"/>
              </w:tabs>
              <w:rPr>
                <w:rFonts w:cstheme="minorHAnsi"/>
                <w:color w:val="51555C" w:themeColor="accent4"/>
                <w:sz w:val="23"/>
                <w:szCs w:val="23"/>
              </w:rPr>
            </w:pPr>
            <w:hyperlink r:id="rId13" w:history="1">
              <w:r>
                <w:rPr>
                  <w:rStyle w:val="Hyperlink"/>
                  <w:b/>
                  <w:bCs/>
                  <w:sz w:val="23"/>
                  <w:szCs w:val="23"/>
                </w:rPr>
                <w:t>Giving</w:t>
              </w:r>
            </w:hyperlink>
            <w:r>
              <w:rPr>
                <w:b/>
                <w:bCs/>
                <w:color w:val="51555C" w:themeColor="accent4"/>
                <w:sz w:val="23"/>
                <w:szCs w:val="23"/>
              </w:rPr>
              <w:t xml:space="preserve"> </w:t>
            </w:r>
            <w:r>
              <w:rPr>
                <w:color w:val="51555C" w:themeColor="accent4"/>
                <w:sz w:val="23"/>
                <w:szCs w:val="23"/>
              </w:rPr>
              <w:t>–</w:t>
            </w:r>
            <w:r>
              <w:rPr>
                <w:b/>
                <w:bCs/>
                <w:color w:val="51555C" w:themeColor="accent4"/>
                <w:sz w:val="23"/>
                <w:szCs w:val="23"/>
              </w:rPr>
              <w:t xml:space="preserve"> </w:t>
            </w:r>
            <w:r>
              <w:rPr>
                <w:color w:val="51555C" w:themeColor="accent4"/>
                <w:sz w:val="23"/>
                <w:szCs w:val="23"/>
              </w:rPr>
              <w:t>allows you to collect online gifts through a standalone form on your Blackbaud School Website. These giving forms do not integrate with fundraising (Raiser’s Edge) or accounting (Financial Edge) software.</w:t>
            </w:r>
          </w:p>
        </w:tc>
      </w:tr>
      <w:tr w:rsidR="00F75E52" w14:paraId="09862B93" w14:textId="77777777" w:rsidTr="0052399D">
        <w:trPr>
          <w:trHeight w:val="720"/>
        </w:trPr>
        <w:tc>
          <w:tcPr>
            <w:tcW w:w="1800" w:type="dxa"/>
            <w:vAlign w:val="center"/>
          </w:tcPr>
          <w:p w14:paraId="00EFB1B1" w14:textId="1E69D138" w:rsidR="00F75E52" w:rsidRPr="00F75E52" w:rsidRDefault="00F31808" w:rsidP="00F75E52">
            <w:pPr>
              <w:tabs>
                <w:tab w:val="left" w:pos="558"/>
              </w:tabs>
              <w:jc w:val="center"/>
              <w:rPr>
                <w:rFonts w:cstheme="minorHAnsi"/>
                <w:color w:val="51555C" w:themeColor="accent4"/>
                <w:sz w:val="32"/>
                <w:szCs w:val="32"/>
              </w:rPr>
            </w:pPr>
            <w:sdt>
              <w:sdtPr>
                <w:rPr>
                  <w:rFonts w:cstheme="minorHAnsi"/>
                  <w:color w:val="51555C" w:themeColor="accent4"/>
                  <w:sz w:val="32"/>
                  <w:szCs w:val="32"/>
                </w:rPr>
                <w:id w:val="1435163567"/>
                <w14:checkbox>
                  <w14:checked w14:val="0"/>
                  <w14:checkedState w14:val="2612" w14:font="MS Gothic"/>
                  <w14:uncheckedState w14:val="2610" w14:font="MS Gothic"/>
                </w14:checkbox>
              </w:sdtPr>
              <w:sdtEndPr/>
              <w:sdtContent>
                <w:r w:rsidR="00F75E52" w:rsidRPr="00F75E52">
                  <w:rPr>
                    <w:rFonts w:ascii="MS Gothic" w:eastAsia="MS Gothic" w:hAnsi="MS Gothic" w:cstheme="minorHAnsi" w:hint="eastAsia"/>
                    <w:color w:val="51555C" w:themeColor="accent4"/>
                    <w:sz w:val="32"/>
                    <w:szCs w:val="32"/>
                  </w:rPr>
                  <w:t>☐</w:t>
                </w:r>
              </w:sdtContent>
            </w:sdt>
          </w:p>
        </w:tc>
        <w:tc>
          <w:tcPr>
            <w:tcW w:w="7555" w:type="dxa"/>
            <w:vAlign w:val="center"/>
          </w:tcPr>
          <w:p w14:paraId="068077F2" w14:textId="50A0ABE1" w:rsidR="00F75E52" w:rsidRDefault="00F75E52" w:rsidP="00F75E52">
            <w:pPr>
              <w:tabs>
                <w:tab w:val="left" w:pos="558"/>
              </w:tabs>
              <w:rPr>
                <w:rFonts w:cstheme="minorHAnsi"/>
                <w:color w:val="51555C" w:themeColor="accent4"/>
                <w:sz w:val="23"/>
                <w:szCs w:val="23"/>
              </w:rPr>
            </w:pPr>
            <w:hyperlink r:id="rId14" w:history="1">
              <w:r w:rsidRPr="00B17236">
                <w:rPr>
                  <w:rStyle w:val="Hyperlink"/>
                  <w:b/>
                  <w:bCs/>
                  <w:sz w:val="23"/>
                  <w:szCs w:val="23"/>
                </w:rPr>
                <w:t>Inquiry form</w:t>
              </w:r>
            </w:hyperlink>
            <w:r w:rsidRPr="00181959">
              <w:rPr>
                <w:b/>
                <w:bCs/>
                <w:color w:val="51555C" w:themeColor="accent4"/>
                <w:sz w:val="23"/>
                <w:szCs w:val="23"/>
              </w:rPr>
              <w:t>,</w:t>
            </w:r>
            <w:r w:rsidRPr="00E54F94">
              <w:rPr>
                <w:color w:val="51555C" w:themeColor="accent4"/>
                <w:sz w:val="23"/>
                <w:szCs w:val="23"/>
              </w:rPr>
              <w:t xml:space="preserve"> if not implementing Enrollment Management</w:t>
            </w:r>
          </w:p>
        </w:tc>
      </w:tr>
      <w:tr w:rsidR="00F75E52" w14:paraId="08AE535C" w14:textId="77777777" w:rsidTr="0052399D">
        <w:trPr>
          <w:trHeight w:val="720"/>
        </w:trPr>
        <w:tc>
          <w:tcPr>
            <w:tcW w:w="1800" w:type="dxa"/>
            <w:vAlign w:val="center"/>
          </w:tcPr>
          <w:p w14:paraId="7B426F44" w14:textId="04ED3CEC" w:rsidR="00F75E52" w:rsidRPr="00F75E52" w:rsidRDefault="00F31808" w:rsidP="00F75E52">
            <w:pPr>
              <w:tabs>
                <w:tab w:val="left" w:pos="558"/>
              </w:tabs>
              <w:jc w:val="center"/>
              <w:rPr>
                <w:rFonts w:cstheme="minorHAnsi"/>
                <w:color w:val="51555C" w:themeColor="accent4"/>
                <w:sz w:val="32"/>
                <w:szCs w:val="32"/>
              </w:rPr>
            </w:pPr>
            <w:sdt>
              <w:sdtPr>
                <w:rPr>
                  <w:rFonts w:cstheme="minorHAnsi"/>
                  <w:color w:val="51555C" w:themeColor="accent4"/>
                  <w:sz w:val="32"/>
                  <w:szCs w:val="32"/>
                </w:rPr>
                <w:id w:val="254031374"/>
                <w14:checkbox>
                  <w14:checked w14:val="0"/>
                  <w14:checkedState w14:val="2612" w14:font="MS Gothic"/>
                  <w14:uncheckedState w14:val="2610" w14:font="MS Gothic"/>
                </w14:checkbox>
              </w:sdtPr>
              <w:sdtEndPr/>
              <w:sdtContent>
                <w:r w:rsidR="00F75E52" w:rsidRPr="00F75E52">
                  <w:rPr>
                    <w:rFonts w:ascii="MS Gothic" w:eastAsia="MS Gothic" w:hAnsi="MS Gothic" w:cstheme="minorHAnsi" w:hint="eastAsia"/>
                    <w:color w:val="51555C" w:themeColor="accent4"/>
                    <w:sz w:val="32"/>
                    <w:szCs w:val="32"/>
                  </w:rPr>
                  <w:t>☐</w:t>
                </w:r>
              </w:sdtContent>
            </w:sdt>
          </w:p>
        </w:tc>
        <w:tc>
          <w:tcPr>
            <w:tcW w:w="7555" w:type="dxa"/>
            <w:vAlign w:val="center"/>
          </w:tcPr>
          <w:p w14:paraId="3EB3897D" w14:textId="31D27075" w:rsidR="00F75E52" w:rsidRDefault="00F75E52" w:rsidP="00F75E52">
            <w:pPr>
              <w:tabs>
                <w:tab w:val="left" w:pos="558"/>
              </w:tabs>
              <w:rPr>
                <w:rFonts w:cstheme="minorHAnsi"/>
                <w:color w:val="51555C" w:themeColor="accent4"/>
                <w:sz w:val="23"/>
                <w:szCs w:val="23"/>
              </w:rPr>
            </w:pPr>
            <w:hyperlink r:id="rId15" w:history="1">
              <w:r w:rsidRPr="00B17236">
                <w:rPr>
                  <w:rStyle w:val="Hyperlink"/>
                  <w:b/>
                  <w:bCs/>
                  <w:sz w:val="23"/>
                  <w:szCs w:val="23"/>
                </w:rPr>
                <w:t>School Store</w:t>
              </w:r>
            </w:hyperlink>
            <w:r w:rsidRPr="004945C5">
              <w:rPr>
                <w:color w:val="51555C" w:themeColor="accent4"/>
                <w:sz w:val="23"/>
                <w:szCs w:val="23"/>
              </w:rPr>
              <w:t xml:space="preserve"> </w:t>
            </w:r>
            <w:r w:rsidRPr="0060432D">
              <w:rPr>
                <w:color w:val="51555C" w:themeColor="accent4"/>
                <w:sz w:val="23"/>
                <w:szCs w:val="23"/>
              </w:rPr>
              <w:t>–</w:t>
            </w:r>
            <w:r w:rsidRPr="004945C5">
              <w:rPr>
                <w:color w:val="51555C" w:themeColor="accent4"/>
                <w:sz w:val="23"/>
                <w:szCs w:val="23"/>
              </w:rPr>
              <w:t xml:space="preserve"> </w:t>
            </w:r>
            <w:r>
              <w:rPr>
                <w:color w:val="51555C" w:themeColor="accent4"/>
                <w:sz w:val="23"/>
                <w:szCs w:val="23"/>
              </w:rPr>
              <w:t>p</w:t>
            </w:r>
            <w:r w:rsidRPr="004945C5">
              <w:rPr>
                <w:color w:val="51555C" w:themeColor="accent4"/>
                <w:sz w:val="23"/>
                <w:szCs w:val="23"/>
              </w:rPr>
              <w:t>rovides a space for an online store</w:t>
            </w:r>
          </w:p>
        </w:tc>
      </w:tr>
      <w:tr w:rsidR="00F75E52" w14:paraId="6B6A2C31" w14:textId="77777777" w:rsidTr="0052399D">
        <w:trPr>
          <w:trHeight w:val="720"/>
        </w:trPr>
        <w:tc>
          <w:tcPr>
            <w:tcW w:w="1800" w:type="dxa"/>
            <w:vAlign w:val="center"/>
          </w:tcPr>
          <w:p w14:paraId="22C0A6D2" w14:textId="34DA96CD" w:rsidR="00F75E52" w:rsidRPr="00F75E52" w:rsidRDefault="00F31808" w:rsidP="00F75E52">
            <w:pPr>
              <w:tabs>
                <w:tab w:val="left" w:pos="558"/>
              </w:tabs>
              <w:jc w:val="center"/>
              <w:rPr>
                <w:rFonts w:cstheme="minorHAnsi"/>
                <w:color w:val="51555C" w:themeColor="accent4"/>
                <w:sz w:val="32"/>
                <w:szCs w:val="32"/>
              </w:rPr>
            </w:pPr>
            <w:sdt>
              <w:sdtPr>
                <w:rPr>
                  <w:rFonts w:cstheme="minorHAnsi"/>
                  <w:color w:val="51555C" w:themeColor="accent4"/>
                  <w:sz w:val="32"/>
                  <w:szCs w:val="32"/>
                </w:rPr>
                <w:id w:val="-838157220"/>
                <w14:checkbox>
                  <w14:checked w14:val="0"/>
                  <w14:checkedState w14:val="2612" w14:font="MS Gothic"/>
                  <w14:uncheckedState w14:val="2610" w14:font="MS Gothic"/>
                </w14:checkbox>
              </w:sdtPr>
              <w:sdtEndPr/>
              <w:sdtContent>
                <w:r w:rsidR="00F75E52" w:rsidRPr="00F75E52">
                  <w:rPr>
                    <w:rFonts w:ascii="MS Gothic" w:eastAsia="MS Gothic" w:hAnsi="MS Gothic" w:cstheme="minorHAnsi" w:hint="eastAsia"/>
                    <w:color w:val="51555C" w:themeColor="accent4"/>
                    <w:sz w:val="32"/>
                    <w:szCs w:val="32"/>
                  </w:rPr>
                  <w:t>☐</w:t>
                </w:r>
              </w:sdtContent>
            </w:sdt>
          </w:p>
        </w:tc>
        <w:tc>
          <w:tcPr>
            <w:tcW w:w="7555" w:type="dxa"/>
            <w:vAlign w:val="center"/>
          </w:tcPr>
          <w:p w14:paraId="53CC9B2F" w14:textId="564CD101" w:rsidR="00F75E52" w:rsidRDefault="00F75E52" w:rsidP="00F75E52">
            <w:pPr>
              <w:tabs>
                <w:tab w:val="left" w:pos="558"/>
              </w:tabs>
              <w:rPr>
                <w:rFonts w:cstheme="minorHAnsi"/>
                <w:color w:val="51555C" w:themeColor="accent4"/>
                <w:sz w:val="23"/>
                <w:szCs w:val="23"/>
              </w:rPr>
            </w:pPr>
            <w:r w:rsidRPr="00FD2E2A">
              <w:rPr>
                <w:b/>
                <w:bCs/>
                <w:color w:val="51555C" w:themeColor="accent4"/>
                <w:sz w:val="23"/>
                <w:szCs w:val="23"/>
              </w:rPr>
              <w:t>Curriculum guide</w:t>
            </w:r>
            <w:r w:rsidRPr="00FD2E2A">
              <w:rPr>
                <w:color w:val="51555C" w:themeColor="accent4"/>
                <w:sz w:val="23"/>
                <w:szCs w:val="23"/>
              </w:rPr>
              <w:t xml:space="preserve"> </w:t>
            </w:r>
            <w:r w:rsidRPr="0060432D">
              <w:rPr>
                <w:color w:val="51555C" w:themeColor="accent4"/>
                <w:sz w:val="23"/>
                <w:szCs w:val="23"/>
              </w:rPr>
              <w:t>–</w:t>
            </w:r>
            <w:r w:rsidRPr="00FD2E2A">
              <w:rPr>
                <w:color w:val="51555C" w:themeColor="accent4"/>
                <w:sz w:val="23"/>
                <w:szCs w:val="23"/>
              </w:rPr>
              <w:t xml:space="preserve"> </w:t>
            </w:r>
            <w:r>
              <w:rPr>
                <w:color w:val="51555C" w:themeColor="accent4"/>
                <w:sz w:val="23"/>
                <w:szCs w:val="23"/>
              </w:rPr>
              <w:t>p</w:t>
            </w:r>
            <w:r w:rsidRPr="00FD2E2A">
              <w:rPr>
                <w:color w:val="51555C" w:themeColor="accent4"/>
                <w:sz w:val="23"/>
                <w:szCs w:val="23"/>
              </w:rPr>
              <w:t>rovides a listing of departments and courses on the public</w:t>
            </w:r>
            <w:r>
              <w:rPr>
                <w:color w:val="51555C" w:themeColor="accent4"/>
                <w:sz w:val="23"/>
                <w:szCs w:val="23"/>
              </w:rPr>
              <w:t xml:space="preserve"> </w:t>
            </w:r>
            <w:r w:rsidRPr="00FD2E2A">
              <w:rPr>
                <w:color w:val="51555C" w:themeColor="accent4"/>
                <w:sz w:val="23"/>
                <w:szCs w:val="23"/>
              </w:rPr>
              <w:t>website</w:t>
            </w:r>
            <w:r>
              <w:rPr>
                <w:color w:val="51555C" w:themeColor="accent4"/>
                <w:sz w:val="23"/>
                <w:szCs w:val="23"/>
              </w:rPr>
              <w:t>.</w:t>
            </w:r>
          </w:p>
        </w:tc>
      </w:tr>
      <w:tr w:rsidR="00F75E52" w14:paraId="55FBAA28" w14:textId="77777777" w:rsidTr="0052399D">
        <w:trPr>
          <w:trHeight w:val="720"/>
        </w:trPr>
        <w:tc>
          <w:tcPr>
            <w:tcW w:w="1800" w:type="dxa"/>
            <w:vAlign w:val="center"/>
          </w:tcPr>
          <w:p w14:paraId="632E5700" w14:textId="269BBF4D" w:rsidR="00F75E52" w:rsidRPr="00F75E52" w:rsidRDefault="00F31808" w:rsidP="00F75E52">
            <w:pPr>
              <w:tabs>
                <w:tab w:val="left" w:pos="558"/>
              </w:tabs>
              <w:jc w:val="center"/>
              <w:rPr>
                <w:rFonts w:cstheme="minorHAnsi"/>
                <w:color w:val="51555C" w:themeColor="accent4"/>
                <w:sz w:val="32"/>
                <w:szCs w:val="32"/>
              </w:rPr>
            </w:pPr>
            <w:sdt>
              <w:sdtPr>
                <w:rPr>
                  <w:rFonts w:cstheme="minorHAnsi"/>
                  <w:color w:val="51555C" w:themeColor="accent4"/>
                  <w:sz w:val="32"/>
                  <w:szCs w:val="32"/>
                </w:rPr>
                <w:id w:val="1867328299"/>
                <w14:checkbox>
                  <w14:checked w14:val="0"/>
                  <w14:checkedState w14:val="2612" w14:font="MS Gothic"/>
                  <w14:uncheckedState w14:val="2610" w14:font="MS Gothic"/>
                </w14:checkbox>
              </w:sdtPr>
              <w:sdtEndPr/>
              <w:sdtContent>
                <w:r w:rsidR="00F75E52" w:rsidRPr="00F75E52">
                  <w:rPr>
                    <w:rFonts w:ascii="MS Gothic" w:eastAsia="MS Gothic" w:hAnsi="MS Gothic" w:cstheme="minorHAnsi" w:hint="eastAsia"/>
                    <w:color w:val="51555C" w:themeColor="accent4"/>
                    <w:sz w:val="32"/>
                    <w:szCs w:val="32"/>
                  </w:rPr>
                  <w:t>☐</w:t>
                </w:r>
              </w:sdtContent>
            </w:sdt>
          </w:p>
        </w:tc>
        <w:tc>
          <w:tcPr>
            <w:tcW w:w="7555" w:type="dxa"/>
            <w:vAlign w:val="center"/>
          </w:tcPr>
          <w:p w14:paraId="03CC76F1" w14:textId="555CEB46" w:rsidR="00F75E52" w:rsidRPr="00F75E52" w:rsidRDefault="00F75E52" w:rsidP="00F75E52">
            <w:pPr>
              <w:tabs>
                <w:tab w:val="left" w:pos="558"/>
              </w:tabs>
              <w:rPr>
                <w:color w:val="51555C" w:themeColor="accent4"/>
                <w:sz w:val="23"/>
                <w:szCs w:val="23"/>
              </w:rPr>
            </w:pPr>
            <w:bookmarkStart w:id="5" w:name="OLE_LINK11"/>
            <w:r w:rsidRPr="00B97935">
              <w:rPr>
                <w:b/>
                <w:bCs/>
                <w:color w:val="51555C" w:themeColor="accent4"/>
                <w:sz w:val="23"/>
                <w:szCs w:val="23"/>
              </w:rPr>
              <w:t xml:space="preserve">Athletic </w:t>
            </w:r>
            <w:r>
              <w:rPr>
                <w:b/>
                <w:bCs/>
                <w:color w:val="51555C" w:themeColor="accent4"/>
                <w:sz w:val="23"/>
                <w:szCs w:val="23"/>
              </w:rPr>
              <w:t xml:space="preserve">teams &amp; events </w:t>
            </w:r>
            <w:bookmarkEnd w:id="5"/>
            <w:r>
              <w:rPr>
                <w:color w:val="51555C" w:themeColor="accent4"/>
                <w:sz w:val="23"/>
                <w:szCs w:val="23"/>
              </w:rPr>
              <w:t>- p</w:t>
            </w:r>
            <w:r w:rsidRPr="00B97935">
              <w:rPr>
                <w:color w:val="51555C" w:themeColor="accent4"/>
                <w:sz w:val="23"/>
                <w:szCs w:val="23"/>
              </w:rPr>
              <w:t>rovides a listing of athletic teams</w:t>
            </w:r>
            <w:r>
              <w:rPr>
                <w:color w:val="51555C" w:themeColor="accent4"/>
                <w:sz w:val="23"/>
                <w:szCs w:val="23"/>
              </w:rPr>
              <w:t xml:space="preserve"> </w:t>
            </w:r>
            <w:r w:rsidRPr="00B97935">
              <w:rPr>
                <w:color w:val="51555C" w:themeColor="accent4"/>
                <w:sz w:val="23"/>
                <w:szCs w:val="23"/>
              </w:rPr>
              <w:t>and</w:t>
            </w:r>
            <w:r>
              <w:rPr>
                <w:color w:val="51555C" w:themeColor="accent4"/>
                <w:sz w:val="23"/>
                <w:szCs w:val="23"/>
              </w:rPr>
              <w:t xml:space="preserve"> </w:t>
            </w:r>
            <w:r w:rsidRPr="00B97935">
              <w:rPr>
                <w:color w:val="51555C" w:themeColor="accent4"/>
                <w:sz w:val="23"/>
                <w:szCs w:val="23"/>
              </w:rPr>
              <w:t>events on the public website</w:t>
            </w:r>
            <w:r>
              <w:rPr>
                <w:color w:val="51555C" w:themeColor="accent4"/>
                <w:sz w:val="23"/>
                <w:szCs w:val="23"/>
              </w:rPr>
              <w:t>.</w:t>
            </w:r>
          </w:p>
        </w:tc>
      </w:tr>
    </w:tbl>
    <w:p w14:paraId="5C48016F" w14:textId="77777777" w:rsidR="00A440DE" w:rsidRDefault="00A440DE" w:rsidP="00B17602">
      <w:pPr>
        <w:rPr>
          <w:b/>
          <w:bCs/>
          <w:color w:val="51555C" w:themeColor="accent4"/>
          <w:sz w:val="23"/>
          <w:szCs w:val="23"/>
        </w:rPr>
      </w:pPr>
    </w:p>
    <w:p w14:paraId="006407A4" w14:textId="4229D4B9" w:rsidR="00B25C76" w:rsidRPr="00B25C76" w:rsidRDefault="00006ADF" w:rsidP="00B25C76">
      <w:pPr>
        <w:pStyle w:val="Heading3"/>
        <w:rPr>
          <w:sz w:val="10"/>
          <w:szCs w:val="8"/>
        </w:rPr>
      </w:pPr>
      <w:r w:rsidRPr="00384B2E">
        <w:t>REQUIRED MATERIALS CHECKLIST</w:t>
      </w:r>
      <w:r w:rsidR="00B25C76">
        <w:br/>
      </w:r>
    </w:p>
    <w:tbl>
      <w:tblPr>
        <w:tblStyle w:val="TableGrid"/>
        <w:tblW w:w="0" w:type="auto"/>
        <w:tblLook w:val="04A0" w:firstRow="1" w:lastRow="0" w:firstColumn="1" w:lastColumn="0" w:noHBand="0" w:noVBand="1"/>
      </w:tblPr>
      <w:tblGrid>
        <w:gridCol w:w="1795"/>
        <w:gridCol w:w="7555"/>
      </w:tblGrid>
      <w:tr w:rsidR="00315071" w14:paraId="4FD5A2A7" w14:textId="77777777" w:rsidTr="0052399D">
        <w:trPr>
          <w:trHeight w:val="720"/>
        </w:trPr>
        <w:tc>
          <w:tcPr>
            <w:tcW w:w="1795" w:type="dxa"/>
            <w:vAlign w:val="center"/>
          </w:tcPr>
          <w:p w14:paraId="3093BE9C" w14:textId="6887B9D6" w:rsidR="00315071" w:rsidRPr="00F75E52" w:rsidRDefault="00F31808" w:rsidP="00315071">
            <w:pPr>
              <w:tabs>
                <w:tab w:val="left" w:pos="540"/>
              </w:tabs>
              <w:jc w:val="center"/>
              <w:rPr>
                <w:rFonts w:cstheme="minorHAnsi"/>
                <w:color w:val="51555C" w:themeColor="accent4"/>
                <w:sz w:val="32"/>
                <w:szCs w:val="32"/>
              </w:rPr>
            </w:pPr>
            <w:sdt>
              <w:sdtPr>
                <w:rPr>
                  <w:rFonts w:cstheme="minorHAnsi"/>
                  <w:color w:val="51555C" w:themeColor="accent4"/>
                  <w:sz w:val="32"/>
                  <w:szCs w:val="32"/>
                </w:rPr>
                <w:id w:val="1437339432"/>
                <w14:checkbox>
                  <w14:checked w14:val="0"/>
                  <w14:checkedState w14:val="2612" w14:font="MS Gothic"/>
                  <w14:uncheckedState w14:val="2610" w14:font="MS Gothic"/>
                </w14:checkbox>
              </w:sdtPr>
              <w:sdtEndPr/>
              <w:sdtContent>
                <w:r w:rsidR="00315071" w:rsidRPr="00F75E52">
                  <w:rPr>
                    <w:rFonts w:ascii="MS Gothic" w:eastAsia="MS Gothic" w:hAnsi="MS Gothic" w:cstheme="minorHAnsi" w:hint="eastAsia"/>
                    <w:color w:val="51555C" w:themeColor="accent4"/>
                    <w:sz w:val="32"/>
                    <w:szCs w:val="32"/>
                  </w:rPr>
                  <w:t>☐</w:t>
                </w:r>
              </w:sdtContent>
            </w:sdt>
          </w:p>
        </w:tc>
        <w:tc>
          <w:tcPr>
            <w:tcW w:w="7555" w:type="dxa"/>
            <w:vAlign w:val="center"/>
          </w:tcPr>
          <w:p w14:paraId="2F043799" w14:textId="5C029135" w:rsidR="00315071" w:rsidRPr="00B715DA" w:rsidRDefault="00315071" w:rsidP="00315071">
            <w:pPr>
              <w:tabs>
                <w:tab w:val="left" w:pos="540"/>
              </w:tabs>
              <w:rPr>
                <w:color w:val="51555C" w:themeColor="accent4"/>
                <w:sz w:val="23"/>
                <w:szCs w:val="23"/>
              </w:rPr>
            </w:pPr>
            <w:r>
              <w:rPr>
                <w:color w:val="51555C" w:themeColor="accent4"/>
                <w:sz w:val="23"/>
                <w:szCs w:val="23"/>
              </w:rPr>
              <w:t>Complete Blackbaud University Training on th</w:t>
            </w:r>
            <w:r w:rsidR="00C57D43">
              <w:rPr>
                <w:color w:val="51555C" w:themeColor="accent4"/>
                <w:sz w:val="23"/>
                <w:szCs w:val="23"/>
              </w:rPr>
              <w:t xml:space="preserve">e </w:t>
            </w:r>
            <w:hyperlink r:id="rId16" w:history="1">
              <w:r w:rsidR="00C57D43">
                <w:rPr>
                  <w:rStyle w:val="Hyperlink"/>
                  <w:sz w:val="23"/>
                  <w:szCs w:val="23"/>
                </w:rPr>
                <w:t>K-12 School Website</w:t>
              </w:r>
            </w:hyperlink>
            <w:r w:rsidRPr="00530161">
              <w:rPr>
                <w:color w:val="51555C" w:themeColor="accent4"/>
                <w:sz w:val="23"/>
                <w:szCs w:val="23"/>
              </w:rPr>
              <w:t xml:space="preserve"> </w:t>
            </w:r>
            <w:r>
              <w:rPr>
                <w:color w:val="51555C" w:themeColor="accent4"/>
                <w:sz w:val="23"/>
                <w:szCs w:val="23"/>
              </w:rPr>
              <w:t>Learning Path</w:t>
            </w:r>
          </w:p>
        </w:tc>
      </w:tr>
      <w:tr w:rsidR="00F75E52" w14:paraId="6863C4E1" w14:textId="77777777" w:rsidTr="0052399D">
        <w:trPr>
          <w:trHeight w:val="720"/>
        </w:trPr>
        <w:tc>
          <w:tcPr>
            <w:tcW w:w="1795" w:type="dxa"/>
            <w:vAlign w:val="center"/>
          </w:tcPr>
          <w:p w14:paraId="67074A19" w14:textId="7A438AD3" w:rsidR="00F75E52" w:rsidRDefault="00F31808" w:rsidP="00F75E52">
            <w:pPr>
              <w:tabs>
                <w:tab w:val="left" w:pos="540"/>
              </w:tabs>
              <w:jc w:val="center"/>
              <w:rPr>
                <w:rFonts w:ascii="MS Gothic" w:eastAsia="MS Gothic" w:hAnsi="MS Gothic" w:cstheme="minorHAnsi"/>
                <w:color w:val="51555C" w:themeColor="accent4"/>
                <w:sz w:val="23"/>
                <w:szCs w:val="23"/>
              </w:rPr>
            </w:pPr>
            <w:sdt>
              <w:sdtPr>
                <w:rPr>
                  <w:rFonts w:cstheme="minorHAnsi"/>
                  <w:color w:val="51555C" w:themeColor="accent4"/>
                  <w:sz w:val="32"/>
                  <w:szCs w:val="32"/>
                </w:rPr>
                <w:id w:val="-129864715"/>
                <w14:checkbox>
                  <w14:checked w14:val="0"/>
                  <w14:checkedState w14:val="2612" w14:font="MS Gothic"/>
                  <w14:uncheckedState w14:val="2610" w14:font="MS Gothic"/>
                </w14:checkbox>
              </w:sdtPr>
              <w:sdtEndPr/>
              <w:sdtContent>
                <w:r w:rsidR="00F75E52" w:rsidRPr="00F75E52">
                  <w:rPr>
                    <w:rFonts w:ascii="MS Gothic" w:eastAsia="MS Gothic" w:hAnsi="MS Gothic" w:cstheme="minorHAnsi" w:hint="eastAsia"/>
                    <w:color w:val="51555C" w:themeColor="accent4"/>
                    <w:sz w:val="32"/>
                    <w:szCs w:val="32"/>
                  </w:rPr>
                  <w:t>☐</w:t>
                </w:r>
              </w:sdtContent>
            </w:sdt>
          </w:p>
        </w:tc>
        <w:tc>
          <w:tcPr>
            <w:tcW w:w="7555" w:type="dxa"/>
            <w:vAlign w:val="center"/>
          </w:tcPr>
          <w:p w14:paraId="1DB29DFD" w14:textId="3312CB63" w:rsidR="00F75E52" w:rsidRPr="00F75E52" w:rsidRDefault="00F75E52" w:rsidP="00F75E52">
            <w:pPr>
              <w:tabs>
                <w:tab w:val="left" w:pos="540"/>
              </w:tabs>
              <w:rPr>
                <w:color w:val="51555C" w:themeColor="accent4"/>
                <w:sz w:val="23"/>
                <w:szCs w:val="23"/>
              </w:rPr>
            </w:pPr>
            <w:r w:rsidRPr="00B715DA">
              <w:rPr>
                <w:color w:val="51555C" w:themeColor="accent4"/>
                <w:sz w:val="23"/>
                <w:szCs w:val="23"/>
              </w:rPr>
              <w:t>Up to two Event Registration Form(s</w:t>
            </w:r>
            <w:r>
              <w:rPr>
                <w:color w:val="51555C" w:themeColor="accent4"/>
                <w:sz w:val="23"/>
                <w:szCs w:val="23"/>
              </w:rPr>
              <w:t xml:space="preserve">), </w:t>
            </w:r>
            <w:r w:rsidRPr="009D101D">
              <w:rPr>
                <w:color w:val="51555C" w:themeColor="accent4"/>
                <w:sz w:val="23"/>
                <w:szCs w:val="23"/>
              </w:rPr>
              <w:t xml:space="preserve">if </w:t>
            </w:r>
            <w:r>
              <w:rPr>
                <w:color w:val="51555C" w:themeColor="accent4"/>
                <w:sz w:val="23"/>
                <w:szCs w:val="23"/>
              </w:rPr>
              <w:t>using Event Registration</w:t>
            </w:r>
          </w:p>
        </w:tc>
      </w:tr>
      <w:tr w:rsidR="00F75E52" w14:paraId="4009560F" w14:textId="77777777" w:rsidTr="0052399D">
        <w:trPr>
          <w:trHeight w:val="720"/>
        </w:trPr>
        <w:tc>
          <w:tcPr>
            <w:tcW w:w="1795" w:type="dxa"/>
            <w:vAlign w:val="center"/>
          </w:tcPr>
          <w:p w14:paraId="5684E100" w14:textId="15E7FEC2" w:rsidR="00F75E52" w:rsidRDefault="00F31808" w:rsidP="00F75E52">
            <w:pPr>
              <w:tabs>
                <w:tab w:val="left" w:pos="540"/>
              </w:tabs>
              <w:jc w:val="center"/>
              <w:rPr>
                <w:rFonts w:ascii="MS Gothic" w:eastAsia="MS Gothic" w:hAnsi="MS Gothic" w:cstheme="minorHAnsi"/>
                <w:color w:val="51555C" w:themeColor="accent4"/>
                <w:sz w:val="23"/>
                <w:szCs w:val="23"/>
              </w:rPr>
            </w:pPr>
            <w:sdt>
              <w:sdtPr>
                <w:rPr>
                  <w:rFonts w:cstheme="minorHAnsi"/>
                  <w:color w:val="51555C" w:themeColor="accent4"/>
                  <w:sz w:val="32"/>
                  <w:szCs w:val="32"/>
                </w:rPr>
                <w:id w:val="-696395627"/>
                <w14:checkbox>
                  <w14:checked w14:val="0"/>
                  <w14:checkedState w14:val="2612" w14:font="MS Gothic"/>
                  <w14:uncheckedState w14:val="2610" w14:font="MS Gothic"/>
                </w14:checkbox>
              </w:sdtPr>
              <w:sdtEndPr/>
              <w:sdtContent>
                <w:r w:rsidR="00F75E52" w:rsidRPr="00F75E52">
                  <w:rPr>
                    <w:rFonts w:ascii="MS Gothic" w:eastAsia="MS Gothic" w:hAnsi="MS Gothic" w:cstheme="minorHAnsi" w:hint="eastAsia"/>
                    <w:color w:val="51555C" w:themeColor="accent4"/>
                    <w:sz w:val="32"/>
                    <w:szCs w:val="32"/>
                  </w:rPr>
                  <w:t>☐</w:t>
                </w:r>
              </w:sdtContent>
            </w:sdt>
          </w:p>
        </w:tc>
        <w:tc>
          <w:tcPr>
            <w:tcW w:w="7555" w:type="dxa"/>
            <w:vAlign w:val="center"/>
          </w:tcPr>
          <w:p w14:paraId="42B8A11B" w14:textId="2A7C6B2E" w:rsidR="00F75E52" w:rsidRPr="00F75E52" w:rsidRDefault="00F75E52" w:rsidP="00F75E52">
            <w:pPr>
              <w:tabs>
                <w:tab w:val="left" w:pos="540"/>
              </w:tabs>
              <w:rPr>
                <w:color w:val="51555C" w:themeColor="accent4"/>
                <w:sz w:val="23"/>
                <w:szCs w:val="23"/>
              </w:rPr>
            </w:pPr>
            <w:r w:rsidRPr="00666C16">
              <w:rPr>
                <w:color w:val="51555C" w:themeColor="accent4"/>
                <w:sz w:val="23"/>
                <w:szCs w:val="23"/>
              </w:rPr>
              <w:t xml:space="preserve">Giving Form, if using Giving – </w:t>
            </w:r>
            <w:r w:rsidRPr="00666C16">
              <w:rPr>
                <w:b/>
                <w:bCs/>
                <w:color w:val="51555C" w:themeColor="accent4"/>
                <w:sz w:val="23"/>
                <w:szCs w:val="23"/>
              </w:rPr>
              <w:t>does not</w:t>
            </w:r>
            <w:r w:rsidRPr="00666C16">
              <w:rPr>
                <w:color w:val="51555C" w:themeColor="accent4"/>
                <w:sz w:val="23"/>
                <w:szCs w:val="23"/>
              </w:rPr>
              <w:t xml:space="preserve"> integrate with fundraising (Raiser’s Edge) or</w:t>
            </w:r>
            <w:r>
              <w:rPr>
                <w:color w:val="51555C" w:themeColor="accent4"/>
                <w:sz w:val="23"/>
                <w:szCs w:val="23"/>
              </w:rPr>
              <w:t xml:space="preserve"> </w:t>
            </w:r>
            <w:r w:rsidRPr="00666C16">
              <w:rPr>
                <w:color w:val="51555C" w:themeColor="accent4"/>
                <w:sz w:val="23"/>
                <w:szCs w:val="23"/>
              </w:rPr>
              <w:t>accounting (Financial Edge) software.</w:t>
            </w:r>
          </w:p>
        </w:tc>
      </w:tr>
      <w:tr w:rsidR="00F75E52" w14:paraId="582B36C7" w14:textId="77777777" w:rsidTr="0052399D">
        <w:trPr>
          <w:trHeight w:val="720"/>
        </w:trPr>
        <w:tc>
          <w:tcPr>
            <w:tcW w:w="1795" w:type="dxa"/>
            <w:vAlign w:val="center"/>
          </w:tcPr>
          <w:p w14:paraId="413761B4" w14:textId="06938D6D" w:rsidR="00F75E52" w:rsidRDefault="00F31808" w:rsidP="00F75E52">
            <w:pPr>
              <w:tabs>
                <w:tab w:val="left" w:pos="540"/>
              </w:tabs>
              <w:jc w:val="center"/>
              <w:rPr>
                <w:rFonts w:ascii="MS Gothic" w:eastAsia="MS Gothic" w:hAnsi="MS Gothic" w:cstheme="minorHAnsi"/>
                <w:color w:val="51555C" w:themeColor="accent4"/>
                <w:sz w:val="23"/>
                <w:szCs w:val="23"/>
              </w:rPr>
            </w:pPr>
            <w:sdt>
              <w:sdtPr>
                <w:rPr>
                  <w:rFonts w:cstheme="minorHAnsi"/>
                  <w:color w:val="51555C" w:themeColor="accent4"/>
                  <w:sz w:val="32"/>
                  <w:szCs w:val="32"/>
                </w:rPr>
                <w:id w:val="1306432912"/>
                <w14:checkbox>
                  <w14:checked w14:val="0"/>
                  <w14:checkedState w14:val="2612" w14:font="MS Gothic"/>
                  <w14:uncheckedState w14:val="2610" w14:font="MS Gothic"/>
                </w14:checkbox>
              </w:sdtPr>
              <w:sdtEndPr/>
              <w:sdtContent>
                <w:r w:rsidR="00F75E52" w:rsidRPr="00F75E52">
                  <w:rPr>
                    <w:rFonts w:ascii="MS Gothic" w:eastAsia="MS Gothic" w:hAnsi="MS Gothic" w:cstheme="minorHAnsi" w:hint="eastAsia"/>
                    <w:color w:val="51555C" w:themeColor="accent4"/>
                    <w:sz w:val="32"/>
                    <w:szCs w:val="32"/>
                  </w:rPr>
                  <w:t>☐</w:t>
                </w:r>
              </w:sdtContent>
            </w:sdt>
          </w:p>
        </w:tc>
        <w:tc>
          <w:tcPr>
            <w:tcW w:w="7555" w:type="dxa"/>
            <w:vAlign w:val="center"/>
          </w:tcPr>
          <w:p w14:paraId="04AC1195" w14:textId="47863504" w:rsidR="00F75E52" w:rsidRPr="00F75E52" w:rsidRDefault="00F75E52" w:rsidP="00F75E52">
            <w:pPr>
              <w:tabs>
                <w:tab w:val="left" w:pos="540"/>
              </w:tabs>
              <w:rPr>
                <w:color w:val="51555C" w:themeColor="accent4"/>
                <w:sz w:val="23"/>
                <w:szCs w:val="23"/>
              </w:rPr>
            </w:pPr>
            <w:r w:rsidRPr="002871A6">
              <w:rPr>
                <w:color w:val="51555C" w:themeColor="accent4"/>
                <w:sz w:val="23"/>
                <w:szCs w:val="23"/>
              </w:rPr>
              <w:t>Inquiry Form, if not implementing Enrollment Management</w:t>
            </w:r>
          </w:p>
        </w:tc>
      </w:tr>
      <w:bookmarkStart w:id="6" w:name="OLE_LINK5"/>
      <w:tr w:rsidR="00F75E52" w14:paraId="4F847082" w14:textId="77777777" w:rsidTr="0052399D">
        <w:trPr>
          <w:trHeight w:val="720"/>
        </w:trPr>
        <w:tc>
          <w:tcPr>
            <w:tcW w:w="1795" w:type="dxa"/>
            <w:vAlign w:val="center"/>
          </w:tcPr>
          <w:p w14:paraId="0CE14C3C" w14:textId="22F2EC80" w:rsidR="00F75E52" w:rsidRDefault="00F31808" w:rsidP="00F75E52">
            <w:pPr>
              <w:tabs>
                <w:tab w:val="left" w:pos="540"/>
              </w:tabs>
              <w:jc w:val="center"/>
              <w:rPr>
                <w:rFonts w:ascii="MS Gothic" w:eastAsia="MS Gothic" w:hAnsi="MS Gothic" w:cstheme="minorHAnsi"/>
                <w:color w:val="51555C" w:themeColor="accent4"/>
                <w:sz w:val="23"/>
                <w:szCs w:val="23"/>
              </w:rPr>
            </w:pPr>
            <w:sdt>
              <w:sdtPr>
                <w:rPr>
                  <w:rFonts w:cstheme="minorHAnsi"/>
                  <w:color w:val="51555C" w:themeColor="accent4"/>
                  <w:sz w:val="32"/>
                  <w:szCs w:val="32"/>
                </w:rPr>
                <w:id w:val="441347290"/>
                <w14:checkbox>
                  <w14:checked w14:val="0"/>
                  <w14:checkedState w14:val="2612" w14:font="MS Gothic"/>
                  <w14:uncheckedState w14:val="2610" w14:font="MS Gothic"/>
                </w14:checkbox>
              </w:sdtPr>
              <w:sdtEndPr/>
              <w:sdtContent>
                <w:r w:rsidR="00F75E52" w:rsidRPr="00F75E52">
                  <w:rPr>
                    <w:rFonts w:ascii="MS Gothic" w:eastAsia="MS Gothic" w:hAnsi="MS Gothic" w:cstheme="minorHAnsi" w:hint="eastAsia"/>
                    <w:color w:val="51555C" w:themeColor="accent4"/>
                    <w:sz w:val="32"/>
                    <w:szCs w:val="32"/>
                  </w:rPr>
                  <w:t>☐</w:t>
                </w:r>
              </w:sdtContent>
            </w:sdt>
            <w:bookmarkEnd w:id="6"/>
          </w:p>
        </w:tc>
        <w:tc>
          <w:tcPr>
            <w:tcW w:w="7555" w:type="dxa"/>
            <w:vAlign w:val="center"/>
          </w:tcPr>
          <w:p w14:paraId="3A364867" w14:textId="66750C0D" w:rsidR="00F75E52" w:rsidRPr="00F75E52" w:rsidRDefault="00F75E52" w:rsidP="00F75E52">
            <w:pPr>
              <w:tabs>
                <w:tab w:val="left" w:pos="540"/>
              </w:tabs>
              <w:rPr>
                <w:color w:val="51555C" w:themeColor="accent4"/>
                <w:sz w:val="23"/>
                <w:szCs w:val="23"/>
              </w:rPr>
            </w:pPr>
            <w:r w:rsidRPr="009D101D">
              <w:rPr>
                <w:color w:val="51555C" w:themeColor="accent4"/>
                <w:sz w:val="23"/>
                <w:szCs w:val="23"/>
              </w:rPr>
              <w:t xml:space="preserve">Up to 5 items to be sold in store with photos, if </w:t>
            </w:r>
            <w:r>
              <w:rPr>
                <w:color w:val="51555C" w:themeColor="accent4"/>
                <w:sz w:val="23"/>
                <w:szCs w:val="23"/>
              </w:rPr>
              <w:t>using School Store</w:t>
            </w:r>
          </w:p>
        </w:tc>
      </w:tr>
    </w:tbl>
    <w:p w14:paraId="2001E787" w14:textId="6C56E8E0" w:rsidR="00624774" w:rsidRDefault="00EB50F4" w:rsidP="00624774">
      <w:pPr>
        <w:pStyle w:val="Heading1"/>
      </w:pPr>
      <w:bookmarkStart w:id="7" w:name="OLE_LINK1"/>
      <w:r w:rsidRPr="00EB50F4">
        <w:lastRenderedPageBreak/>
        <w:t>SCHOOL WEBSITE SYSTEM ROLES &amp; RESPONSIBILITIES</w:t>
      </w:r>
      <w:r w:rsidR="004D31B8">
        <w:t xml:space="preserve"> + REQUIRED TRAINING </w:t>
      </w:r>
    </w:p>
    <w:bookmarkEnd w:id="7"/>
    <w:p w14:paraId="041BDB9F" w14:textId="77777777" w:rsidR="00624774" w:rsidRPr="002B5ABB" w:rsidRDefault="00624774" w:rsidP="00624774">
      <w:r>
        <w:rPr>
          <w:noProof/>
        </w:rPr>
        <mc:AlternateContent>
          <mc:Choice Requires="wps">
            <w:drawing>
              <wp:anchor distT="0" distB="0" distL="114300" distR="114300" simplePos="0" relativeHeight="251694080" behindDoc="0" locked="0" layoutInCell="1" allowOverlap="1" wp14:anchorId="3BC5115E" wp14:editId="12381C3E">
                <wp:simplePos x="0" y="0"/>
                <wp:positionH relativeFrom="column">
                  <wp:posOffset>0</wp:posOffset>
                </wp:positionH>
                <wp:positionV relativeFrom="paragraph">
                  <wp:posOffset>51131</wp:posOffset>
                </wp:positionV>
                <wp:extent cx="5947576" cy="0"/>
                <wp:effectExtent l="0" t="12700" r="21590" b="12700"/>
                <wp:wrapNone/>
                <wp:docPr id="10972263" name="Straight Connector 10972263"/>
                <wp:cNvGraphicFramePr/>
                <a:graphic xmlns:a="http://schemas.openxmlformats.org/drawingml/2006/main">
                  <a:graphicData uri="http://schemas.microsoft.com/office/word/2010/wordprocessingShape">
                    <wps:wsp>
                      <wps:cNvCnPr/>
                      <wps:spPr>
                        <a:xfrm>
                          <a:off x="0" y="0"/>
                          <a:ext cx="5947576"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0C1054" id="Straight Connector 10972263"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5pt" to="468.3pt,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" strokecolor="#006880 [3204]" strokeweight="2.25pt">
                <v:stroke joinstyle="miter"/>
              </v:line>
            </w:pict>
          </mc:Fallback>
        </mc:AlternateContent>
      </w:r>
    </w:p>
    <w:p w14:paraId="23C5C622" w14:textId="0FC8DC73" w:rsidR="002E5095" w:rsidRDefault="002E5095" w:rsidP="003C511C">
      <w:pPr>
        <w:rPr>
          <w:color w:val="51555C" w:themeColor="accent4"/>
          <w:sz w:val="23"/>
          <w:szCs w:val="23"/>
        </w:rPr>
      </w:pPr>
      <w:r w:rsidRPr="002E5095">
        <w:rPr>
          <w:color w:val="51555C" w:themeColor="accent4"/>
          <w:sz w:val="23"/>
          <w:szCs w:val="23"/>
        </w:rPr>
        <w:t xml:space="preserve">Roles are assigned to users to establish which administrative tasks they can maintain. Within the Blackbaud School Website </w:t>
      </w:r>
      <w:r w:rsidR="003C511C">
        <w:rPr>
          <w:color w:val="51555C" w:themeColor="accent4"/>
          <w:sz w:val="23"/>
          <w:szCs w:val="23"/>
        </w:rPr>
        <w:t>System</w:t>
      </w:r>
      <w:r w:rsidRPr="002E5095">
        <w:rPr>
          <w:color w:val="51555C" w:themeColor="accent4"/>
          <w:sz w:val="23"/>
          <w:szCs w:val="23"/>
        </w:rPr>
        <w:t>, there are several roles</w:t>
      </w:r>
      <w:r w:rsidR="003C511C">
        <w:rPr>
          <w:color w:val="51555C" w:themeColor="accent4"/>
          <w:sz w:val="23"/>
          <w:szCs w:val="23"/>
        </w:rPr>
        <w:t xml:space="preserve">. </w:t>
      </w:r>
      <w:r w:rsidR="003C511C" w:rsidRPr="003C511C">
        <w:rPr>
          <w:color w:val="51555C" w:themeColor="accent4"/>
          <w:sz w:val="23"/>
          <w:szCs w:val="23"/>
        </w:rPr>
        <w:t>When at least one of the above roles has been assigned to a user, they will be able to access the Blackbaud School Website menu, and the tasks associated with the assigned role(s).</w:t>
      </w:r>
      <w:r w:rsidR="00685294">
        <w:rPr>
          <w:color w:val="51555C" w:themeColor="accent4"/>
          <w:sz w:val="23"/>
          <w:szCs w:val="23"/>
        </w:rPr>
        <w:t xml:space="preserve"> For more information visit </w:t>
      </w:r>
      <w:hyperlink r:id="rId17" w:history="1">
        <w:r w:rsidR="00685294" w:rsidRPr="00685294">
          <w:rPr>
            <w:rStyle w:val="Hyperlink"/>
            <w:sz w:val="23"/>
            <w:szCs w:val="23"/>
          </w:rPr>
          <w:t>What are the Manager Roles and their Responsibilities in School Website?</w:t>
        </w:r>
      </w:hyperlink>
      <w:r w:rsidR="00D0598F">
        <w:rPr>
          <w:color w:val="51555C" w:themeColor="accent4"/>
          <w:sz w:val="23"/>
          <w:szCs w:val="23"/>
        </w:rPr>
        <w:t xml:space="preserve"> </w:t>
      </w:r>
    </w:p>
    <w:p w14:paraId="26F67F35" w14:textId="77777777" w:rsidR="00EB42EB" w:rsidRDefault="00EB42EB" w:rsidP="00EB42EB">
      <w:pPr>
        <w:tabs>
          <w:tab w:val="left" w:pos="540"/>
        </w:tabs>
        <w:rPr>
          <w:color w:val="51555C" w:themeColor="accent4"/>
          <w:sz w:val="23"/>
          <w:szCs w:val="23"/>
        </w:rPr>
      </w:pPr>
    </w:p>
    <w:p w14:paraId="6F8D56E7" w14:textId="16338054" w:rsidR="00C57D43" w:rsidRPr="00020D89" w:rsidRDefault="00C52A0F" w:rsidP="00020D89">
      <w:pPr>
        <w:pStyle w:val="ListParagraph"/>
        <w:numPr>
          <w:ilvl w:val="0"/>
          <w:numId w:val="39"/>
        </w:numPr>
        <w:tabs>
          <w:tab w:val="left" w:pos="540"/>
        </w:tabs>
        <w:ind w:left="540" w:hanging="180"/>
        <w:rPr>
          <w:color w:val="51555C" w:themeColor="accent4"/>
          <w:sz w:val="23"/>
          <w:szCs w:val="23"/>
        </w:rPr>
      </w:pPr>
      <w:r w:rsidRPr="00020D89">
        <w:rPr>
          <w:b/>
          <w:bCs/>
          <w:color w:val="51555C" w:themeColor="accent4"/>
          <w:sz w:val="23"/>
          <w:szCs w:val="23"/>
        </w:rPr>
        <w:t>Page Managers</w:t>
      </w:r>
      <w:r w:rsidRPr="00020D89">
        <w:rPr>
          <w:color w:val="51555C" w:themeColor="accent4"/>
          <w:sz w:val="23"/>
          <w:szCs w:val="23"/>
        </w:rPr>
        <w:t xml:space="preserve"> can create, edit and publish public and private pages. They can also create, edit and publish all content.</w:t>
      </w:r>
      <w:r w:rsidR="00BB7DB5" w:rsidRPr="00020D89">
        <w:rPr>
          <w:color w:val="51555C" w:themeColor="accent4"/>
          <w:sz w:val="23"/>
          <w:szCs w:val="23"/>
        </w:rPr>
        <w:t xml:space="preserve"> </w:t>
      </w:r>
      <w:bookmarkStart w:id="8" w:name="OLE_LINK7"/>
      <w:r w:rsidR="00BB7DB5" w:rsidRPr="00020D89">
        <w:rPr>
          <w:b/>
          <w:bCs/>
          <w:color w:val="51555C" w:themeColor="accent4"/>
          <w:sz w:val="23"/>
          <w:szCs w:val="23"/>
        </w:rPr>
        <w:t>Page Managers</w:t>
      </w:r>
      <w:r w:rsidR="00BB7DB5" w:rsidRPr="00020D89">
        <w:rPr>
          <w:color w:val="51555C" w:themeColor="accent4"/>
          <w:sz w:val="23"/>
          <w:szCs w:val="23"/>
        </w:rPr>
        <w:t xml:space="preserve"> </w:t>
      </w:r>
      <w:r w:rsidR="00C57D43" w:rsidRPr="00020D89">
        <w:rPr>
          <w:color w:val="51555C" w:themeColor="accent4"/>
          <w:sz w:val="23"/>
          <w:szCs w:val="23"/>
        </w:rPr>
        <w:t>must</w:t>
      </w:r>
      <w:r w:rsidR="00BB7DB5" w:rsidRPr="00020D89">
        <w:rPr>
          <w:color w:val="51555C" w:themeColor="accent4"/>
          <w:sz w:val="23"/>
          <w:szCs w:val="23"/>
        </w:rPr>
        <w:t xml:space="preserve"> complete the </w:t>
      </w:r>
      <w:r w:rsidR="00B94491">
        <w:rPr>
          <w:b/>
          <w:bCs/>
          <w:color w:val="51555C" w:themeColor="accent4"/>
          <w:sz w:val="23"/>
          <w:szCs w:val="23"/>
        </w:rPr>
        <w:t>Master Layout and Style</w:t>
      </w:r>
      <w:r w:rsidR="00B94491">
        <w:rPr>
          <w:color w:val="51555C" w:themeColor="accent4"/>
          <w:sz w:val="23"/>
          <w:szCs w:val="23"/>
        </w:rPr>
        <w:t xml:space="preserve">, </w:t>
      </w:r>
      <w:r w:rsidR="00C57D43" w:rsidRPr="00020D89">
        <w:rPr>
          <w:b/>
          <w:bCs/>
          <w:color w:val="51555C" w:themeColor="accent4"/>
          <w:sz w:val="23"/>
          <w:szCs w:val="23"/>
        </w:rPr>
        <w:t>Page Builder</w:t>
      </w:r>
      <w:r w:rsidR="004D31B8">
        <w:rPr>
          <w:b/>
          <w:bCs/>
          <w:color w:val="51555C" w:themeColor="accent4"/>
          <w:sz w:val="23"/>
          <w:szCs w:val="23"/>
        </w:rPr>
        <w:t xml:space="preserve"> </w:t>
      </w:r>
      <w:r w:rsidR="004D31B8" w:rsidRPr="004D31B8">
        <w:rPr>
          <w:color w:val="51555C" w:themeColor="accent4"/>
          <w:sz w:val="23"/>
          <w:szCs w:val="23"/>
        </w:rPr>
        <w:t xml:space="preserve">&amp; </w:t>
      </w:r>
      <w:r w:rsidR="00B94491">
        <w:rPr>
          <w:b/>
          <w:bCs/>
          <w:color w:val="51555C" w:themeColor="accent4"/>
          <w:sz w:val="23"/>
          <w:szCs w:val="23"/>
        </w:rPr>
        <w:t xml:space="preserve">Team Detail Pages </w:t>
      </w:r>
      <w:r w:rsidR="002C36CA" w:rsidRPr="00020D89">
        <w:rPr>
          <w:color w:val="51555C" w:themeColor="accent4"/>
          <w:sz w:val="23"/>
          <w:szCs w:val="23"/>
        </w:rPr>
        <w:t>training</w:t>
      </w:r>
      <w:r w:rsidR="00C57D43" w:rsidRPr="00020D89">
        <w:rPr>
          <w:color w:val="51555C" w:themeColor="accent4"/>
          <w:sz w:val="23"/>
          <w:szCs w:val="23"/>
        </w:rPr>
        <w:t xml:space="preserve"> on the </w:t>
      </w:r>
      <w:hyperlink r:id="rId18" w:history="1">
        <w:r w:rsidR="00C57D43" w:rsidRPr="00020D89">
          <w:rPr>
            <w:rStyle w:val="Hyperlink"/>
            <w:sz w:val="23"/>
            <w:szCs w:val="23"/>
          </w:rPr>
          <w:t>K-12 School Website</w:t>
        </w:r>
      </w:hyperlink>
      <w:r w:rsidR="00C57D43" w:rsidRPr="00020D89">
        <w:rPr>
          <w:color w:val="51555C" w:themeColor="accent4"/>
          <w:sz w:val="23"/>
          <w:szCs w:val="23"/>
        </w:rPr>
        <w:t xml:space="preserve"> Learning Path.</w:t>
      </w:r>
    </w:p>
    <w:bookmarkEnd w:id="8"/>
    <w:p w14:paraId="4DF7BE80" w14:textId="77777777" w:rsidR="00C57D43" w:rsidRPr="00C57D43" w:rsidRDefault="00C57D43" w:rsidP="00020D89">
      <w:pPr>
        <w:pStyle w:val="ListParagraph"/>
        <w:tabs>
          <w:tab w:val="left" w:pos="540"/>
        </w:tabs>
        <w:ind w:left="540" w:hanging="180"/>
        <w:rPr>
          <w:color w:val="51555C" w:themeColor="accent4"/>
          <w:sz w:val="23"/>
          <w:szCs w:val="23"/>
        </w:rPr>
      </w:pPr>
    </w:p>
    <w:p w14:paraId="3DD662B2" w14:textId="17FF810B" w:rsidR="002C36CA" w:rsidRPr="00020D89" w:rsidRDefault="003D272D" w:rsidP="00020D89">
      <w:pPr>
        <w:pStyle w:val="ListParagraph"/>
        <w:numPr>
          <w:ilvl w:val="0"/>
          <w:numId w:val="39"/>
        </w:numPr>
        <w:tabs>
          <w:tab w:val="left" w:pos="540"/>
        </w:tabs>
        <w:ind w:left="540" w:hanging="180"/>
        <w:rPr>
          <w:color w:val="51555C" w:themeColor="accent4"/>
          <w:sz w:val="23"/>
          <w:szCs w:val="23"/>
        </w:rPr>
      </w:pPr>
      <w:r w:rsidRPr="00020D89">
        <w:rPr>
          <w:b/>
          <w:bCs/>
          <w:color w:val="51555C" w:themeColor="accent4"/>
          <w:sz w:val="23"/>
          <w:szCs w:val="23"/>
        </w:rPr>
        <w:t>Content Managers</w:t>
      </w:r>
      <w:r w:rsidRPr="00020D89">
        <w:rPr>
          <w:color w:val="51555C" w:themeColor="accent4"/>
          <w:sz w:val="23"/>
          <w:szCs w:val="23"/>
        </w:rPr>
        <w:t xml:space="preserve"> can create and manage content throughout the public website and private community. Content Managers cannot create pages, but they can manage the content on pages created by a Page Manager. If a user is a Page Manager, they do not need to also be a Content </w:t>
      </w:r>
      <w:r w:rsidR="00020D89">
        <w:rPr>
          <w:color w:val="51555C" w:themeColor="accent4"/>
          <w:sz w:val="23"/>
          <w:szCs w:val="23"/>
        </w:rPr>
        <w:t>Manager.</w:t>
      </w:r>
    </w:p>
    <w:p w14:paraId="64951A6F" w14:textId="77777777" w:rsidR="002C36CA" w:rsidRPr="002C36CA" w:rsidRDefault="002C36CA" w:rsidP="00020D89">
      <w:pPr>
        <w:pStyle w:val="ListParagraph"/>
        <w:ind w:left="540" w:hanging="180"/>
        <w:rPr>
          <w:color w:val="51555C" w:themeColor="accent4"/>
          <w:sz w:val="23"/>
          <w:szCs w:val="23"/>
        </w:rPr>
      </w:pPr>
    </w:p>
    <w:p w14:paraId="4ACDD57C" w14:textId="66010E4B" w:rsidR="00136DA2" w:rsidRPr="00020D89" w:rsidRDefault="00136DA2" w:rsidP="00F31808">
      <w:pPr>
        <w:pStyle w:val="ListParagraph"/>
        <w:tabs>
          <w:tab w:val="left" w:pos="540"/>
        </w:tabs>
        <w:ind w:left="540"/>
        <w:rPr>
          <w:color w:val="51555C" w:themeColor="accent4"/>
          <w:sz w:val="23"/>
          <w:szCs w:val="23"/>
        </w:rPr>
      </w:pPr>
      <w:hyperlink r:id="rId19" w:history="1">
        <w:r w:rsidRPr="00020D89">
          <w:rPr>
            <w:rStyle w:val="Hyperlink"/>
            <w:sz w:val="23"/>
            <w:szCs w:val="23"/>
          </w:rPr>
          <w:t>What is the difference between Page Manager, Content Manager, and Content Editor</w:t>
        </w:r>
      </w:hyperlink>
    </w:p>
    <w:p w14:paraId="1A97D806" w14:textId="77777777" w:rsidR="00C52A0F" w:rsidRDefault="00C52A0F" w:rsidP="00020D89">
      <w:pPr>
        <w:tabs>
          <w:tab w:val="left" w:pos="540"/>
        </w:tabs>
        <w:ind w:left="540" w:hanging="180"/>
        <w:rPr>
          <w:color w:val="51555C" w:themeColor="accent4"/>
          <w:sz w:val="23"/>
          <w:szCs w:val="23"/>
        </w:rPr>
      </w:pPr>
    </w:p>
    <w:p w14:paraId="04114DE0" w14:textId="1DFE6627" w:rsidR="00F135DB" w:rsidRPr="00020D89" w:rsidRDefault="000B6B8A" w:rsidP="00020D89">
      <w:pPr>
        <w:pStyle w:val="ListParagraph"/>
        <w:numPr>
          <w:ilvl w:val="0"/>
          <w:numId w:val="39"/>
        </w:numPr>
        <w:ind w:left="540" w:hanging="180"/>
        <w:rPr>
          <w:b/>
          <w:bCs/>
          <w:color w:val="51555C" w:themeColor="accent4"/>
          <w:sz w:val="23"/>
          <w:szCs w:val="23"/>
        </w:rPr>
      </w:pPr>
      <w:r w:rsidRPr="00020D89">
        <w:rPr>
          <w:b/>
          <w:bCs/>
          <w:color w:val="51555C" w:themeColor="accent4"/>
          <w:sz w:val="23"/>
          <w:szCs w:val="23"/>
        </w:rPr>
        <w:t>Registration Managers</w:t>
      </w:r>
      <w:r w:rsidRPr="00020D89">
        <w:rPr>
          <w:color w:val="51555C" w:themeColor="accent4"/>
          <w:sz w:val="23"/>
          <w:szCs w:val="23"/>
        </w:rPr>
        <w:t xml:space="preserve"> are responsible for creating and editing all Event Registration forms. They are also responsible for handling all online registries.</w:t>
      </w:r>
      <w:r w:rsidR="00F135DB" w:rsidRPr="00020D89">
        <w:rPr>
          <w:b/>
          <w:bCs/>
          <w:color w:val="51555C" w:themeColor="accent4"/>
          <w:sz w:val="23"/>
          <w:szCs w:val="23"/>
        </w:rPr>
        <w:t xml:space="preserve"> </w:t>
      </w:r>
      <w:bookmarkStart w:id="9" w:name="OLE_LINK9"/>
      <w:r w:rsidR="00F135DB" w:rsidRPr="00020D89">
        <w:rPr>
          <w:b/>
          <w:bCs/>
          <w:color w:val="51555C" w:themeColor="accent4"/>
          <w:sz w:val="23"/>
          <w:szCs w:val="23"/>
        </w:rPr>
        <w:t>Registration Managers</w:t>
      </w:r>
      <w:r w:rsidR="00F135DB" w:rsidRPr="00020D89">
        <w:rPr>
          <w:color w:val="51555C" w:themeColor="accent4"/>
          <w:sz w:val="23"/>
          <w:szCs w:val="23"/>
        </w:rPr>
        <w:t xml:space="preserve"> must complete the </w:t>
      </w:r>
      <w:r w:rsidR="002C36CA" w:rsidRPr="00020D89">
        <w:rPr>
          <w:b/>
          <w:bCs/>
          <w:color w:val="51555C" w:themeColor="accent4"/>
          <w:sz w:val="23"/>
          <w:szCs w:val="23"/>
        </w:rPr>
        <w:t xml:space="preserve">Event Registration for School Website </w:t>
      </w:r>
      <w:r w:rsidR="002C36CA" w:rsidRPr="00020D89">
        <w:rPr>
          <w:color w:val="51555C" w:themeColor="accent4"/>
          <w:sz w:val="23"/>
          <w:szCs w:val="23"/>
        </w:rPr>
        <w:t>training</w:t>
      </w:r>
      <w:r w:rsidR="00F135DB" w:rsidRPr="00020D89">
        <w:rPr>
          <w:color w:val="51555C" w:themeColor="accent4"/>
          <w:sz w:val="23"/>
          <w:szCs w:val="23"/>
        </w:rPr>
        <w:t xml:space="preserve"> on the </w:t>
      </w:r>
      <w:hyperlink r:id="rId20" w:history="1">
        <w:r w:rsidR="00F135DB" w:rsidRPr="00020D89">
          <w:rPr>
            <w:rStyle w:val="Hyperlink"/>
            <w:sz w:val="23"/>
            <w:szCs w:val="23"/>
          </w:rPr>
          <w:t>K-12 School Website</w:t>
        </w:r>
      </w:hyperlink>
      <w:r w:rsidR="00F135DB" w:rsidRPr="00020D89">
        <w:rPr>
          <w:color w:val="51555C" w:themeColor="accent4"/>
          <w:sz w:val="23"/>
          <w:szCs w:val="23"/>
        </w:rPr>
        <w:t xml:space="preserve"> Learning Path.</w:t>
      </w:r>
    </w:p>
    <w:bookmarkEnd w:id="9"/>
    <w:p w14:paraId="1EF0B17C" w14:textId="77777777" w:rsidR="00D62E0E" w:rsidRPr="00F135DB" w:rsidRDefault="00D62E0E" w:rsidP="00020D89">
      <w:pPr>
        <w:pStyle w:val="ListParagraph"/>
        <w:tabs>
          <w:tab w:val="left" w:pos="540"/>
        </w:tabs>
        <w:ind w:left="540" w:hanging="180"/>
        <w:rPr>
          <w:color w:val="51555C" w:themeColor="accent4"/>
          <w:sz w:val="23"/>
          <w:szCs w:val="23"/>
        </w:rPr>
      </w:pPr>
    </w:p>
    <w:p w14:paraId="27BEDCE1" w14:textId="4A224D0D" w:rsidR="00D62E0E" w:rsidRPr="00020D89" w:rsidRDefault="00D62E0E" w:rsidP="00020D89">
      <w:pPr>
        <w:pStyle w:val="ListParagraph"/>
        <w:numPr>
          <w:ilvl w:val="0"/>
          <w:numId w:val="39"/>
        </w:numPr>
        <w:ind w:left="540" w:hanging="180"/>
        <w:rPr>
          <w:b/>
          <w:bCs/>
          <w:color w:val="51555C" w:themeColor="accent4"/>
          <w:sz w:val="23"/>
          <w:szCs w:val="23"/>
        </w:rPr>
      </w:pPr>
      <w:r w:rsidRPr="00020D89">
        <w:rPr>
          <w:b/>
          <w:bCs/>
          <w:color w:val="51555C" w:themeColor="accent4"/>
          <w:sz w:val="23"/>
          <w:szCs w:val="23"/>
        </w:rPr>
        <w:t>Giving Managers</w:t>
      </w:r>
      <w:r w:rsidRPr="00020D89">
        <w:rPr>
          <w:color w:val="51555C" w:themeColor="accent4"/>
          <w:sz w:val="23"/>
          <w:szCs w:val="23"/>
        </w:rPr>
        <w:t xml:space="preserve"> are responsible for creating and editing all giving forms. They are also responsible for handling all online donations.</w:t>
      </w:r>
      <w:r w:rsidR="002C36CA" w:rsidRPr="00020D89">
        <w:rPr>
          <w:color w:val="51555C" w:themeColor="accent4"/>
          <w:sz w:val="23"/>
          <w:szCs w:val="23"/>
        </w:rPr>
        <w:t xml:space="preserve"> </w:t>
      </w:r>
      <w:r w:rsidR="002C36CA" w:rsidRPr="00020D89">
        <w:rPr>
          <w:b/>
          <w:bCs/>
          <w:color w:val="51555C" w:themeColor="accent4"/>
          <w:sz w:val="23"/>
          <w:szCs w:val="23"/>
        </w:rPr>
        <w:t>Registration Managers</w:t>
      </w:r>
      <w:r w:rsidR="002C36CA" w:rsidRPr="00020D89">
        <w:rPr>
          <w:color w:val="51555C" w:themeColor="accent4"/>
          <w:sz w:val="23"/>
          <w:szCs w:val="23"/>
        </w:rPr>
        <w:t xml:space="preserve"> must complete the </w:t>
      </w:r>
      <w:r w:rsidR="00EB42EB" w:rsidRPr="00020D89">
        <w:rPr>
          <w:b/>
          <w:bCs/>
          <w:color w:val="51555C" w:themeColor="accent4"/>
          <w:sz w:val="23"/>
          <w:szCs w:val="23"/>
        </w:rPr>
        <w:t>Giving</w:t>
      </w:r>
      <w:r w:rsidR="002C36CA" w:rsidRPr="00020D89">
        <w:rPr>
          <w:b/>
          <w:bCs/>
          <w:color w:val="51555C" w:themeColor="accent4"/>
          <w:sz w:val="23"/>
          <w:szCs w:val="23"/>
        </w:rPr>
        <w:t xml:space="preserve"> </w:t>
      </w:r>
      <w:r w:rsidR="002C36CA" w:rsidRPr="00020D89">
        <w:rPr>
          <w:color w:val="51555C" w:themeColor="accent4"/>
          <w:sz w:val="23"/>
          <w:szCs w:val="23"/>
        </w:rPr>
        <w:t xml:space="preserve">training on the </w:t>
      </w:r>
      <w:hyperlink r:id="rId21" w:history="1">
        <w:r w:rsidR="002C36CA" w:rsidRPr="00020D89">
          <w:rPr>
            <w:rStyle w:val="Hyperlink"/>
            <w:sz w:val="23"/>
            <w:szCs w:val="23"/>
          </w:rPr>
          <w:t>K-12 School Website</w:t>
        </w:r>
      </w:hyperlink>
      <w:r w:rsidR="002C36CA" w:rsidRPr="00020D89">
        <w:rPr>
          <w:color w:val="51555C" w:themeColor="accent4"/>
          <w:sz w:val="23"/>
          <w:szCs w:val="23"/>
        </w:rPr>
        <w:t xml:space="preserve"> Learning Path.</w:t>
      </w:r>
    </w:p>
    <w:p w14:paraId="7B0693F0" w14:textId="77777777" w:rsidR="00D62E0E" w:rsidRDefault="00D62E0E" w:rsidP="00020D89">
      <w:pPr>
        <w:tabs>
          <w:tab w:val="left" w:pos="540"/>
        </w:tabs>
        <w:ind w:left="540" w:hanging="180"/>
        <w:rPr>
          <w:color w:val="51555C" w:themeColor="accent4"/>
          <w:sz w:val="23"/>
          <w:szCs w:val="23"/>
        </w:rPr>
      </w:pPr>
    </w:p>
    <w:p w14:paraId="5F516A45" w14:textId="777B58FF" w:rsidR="00D62E0E" w:rsidRPr="00020D89" w:rsidRDefault="003C3D07" w:rsidP="00020D89">
      <w:pPr>
        <w:pStyle w:val="ListParagraph"/>
        <w:numPr>
          <w:ilvl w:val="0"/>
          <w:numId w:val="39"/>
        </w:numPr>
        <w:tabs>
          <w:tab w:val="left" w:pos="540"/>
        </w:tabs>
        <w:ind w:left="540" w:hanging="180"/>
        <w:rPr>
          <w:color w:val="51555C" w:themeColor="accent4"/>
          <w:sz w:val="23"/>
          <w:szCs w:val="23"/>
        </w:rPr>
      </w:pPr>
      <w:r w:rsidRPr="00020D89">
        <w:rPr>
          <w:b/>
          <w:bCs/>
          <w:color w:val="51555C" w:themeColor="accent4"/>
          <w:sz w:val="23"/>
          <w:szCs w:val="23"/>
        </w:rPr>
        <w:t>Inquiry Managers</w:t>
      </w:r>
      <w:r w:rsidRPr="00020D89">
        <w:rPr>
          <w:color w:val="51555C" w:themeColor="accent4"/>
          <w:sz w:val="23"/>
          <w:szCs w:val="23"/>
        </w:rPr>
        <w:t xml:space="preserve"> are responsible for creating and editing all inquiry forms. They are also responsible for handling all online inquiries. Blackbaud School Website Inquiry is for schools who don’t have Enrollment Management but still want to collect information from potential families online.</w:t>
      </w:r>
    </w:p>
    <w:p w14:paraId="2CEF756E" w14:textId="77777777" w:rsidR="000B6B8A" w:rsidRDefault="000B6B8A" w:rsidP="00020D89">
      <w:pPr>
        <w:tabs>
          <w:tab w:val="left" w:pos="540"/>
        </w:tabs>
        <w:ind w:left="540" w:hanging="180"/>
        <w:rPr>
          <w:color w:val="51555C" w:themeColor="accent4"/>
          <w:sz w:val="23"/>
          <w:szCs w:val="23"/>
        </w:rPr>
      </w:pPr>
    </w:p>
    <w:p w14:paraId="69D5E6DA" w14:textId="760D3C21" w:rsidR="00C52A0F" w:rsidRPr="00232494" w:rsidRDefault="007760F9" w:rsidP="00232494">
      <w:pPr>
        <w:pStyle w:val="ListParagraph"/>
        <w:numPr>
          <w:ilvl w:val="0"/>
          <w:numId w:val="39"/>
        </w:numPr>
        <w:tabs>
          <w:tab w:val="left" w:pos="540"/>
        </w:tabs>
        <w:ind w:left="540" w:hanging="180"/>
        <w:rPr>
          <w:color w:val="51555C" w:themeColor="accent4"/>
          <w:sz w:val="23"/>
          <w:szCs w:val="23"/>
        </w:rPr>
      </w:pPr>
      <w:bookmarkStart w:id="10" w:name="OLE_LINK10"/>
      <w:r w:rsidRPr="00020D89">
        <w:rPr>
          <w:b/>
          <w:bCs/>
          <w:color w:val="51555C" w:themeColor="accent4"/>
          <w:sz w:val="23"/>
          <w:szCs w:val="23"/>
        </w:rPr>
        <w:t xml:space="preserve">Store </w:t>
      </w:r>
      <w:bookmarkEnd w:id="10"/>
      <w:r w:rsidRPr="00020D89">
        <w:rPr>
          <w:b/>
          <w:bCs/>
          <w:color w:val="51555C" w:themeColor="accent4"/>
          <w:sz w:val="23"/>
          <w:szCs w:val="23"/>
        </w:rPr>
        <w:t>Managers</w:t>
      </w:r>
      <w:r w:rsidRPr="00020D89">
        <w:rPr>
          <w:color w:val="51555C" w:themeColor="accent4"/>
          <w:sz w:val="23"/>
          <w:szCs w:val="23"/>
        </w:rPr>
        <w:t xml:space="preserve"> are responsible for establishing the initial store parameters and then overseeing the ongoing maintenance of the store. They are also responsible for handling the orders.</w:t>
      </w:r>
      <w:r w:rsidR="00020D89" w:rsidRPr="00020D89">
        <w:rPr>
          <w:color w:val="51555C" w:themeColor="accent4"/>
          <w:sz w:val="23"/>
          <w:szCs w:val="23"/>
        </w:rPr>
        <w:t xml:space="preserve"> </w:t>
      </w:r>
      <w:r w:rsidR="00020D89" w:rsidRPr="00020D89">
        <w:rPr>
          <w:b/>
          <w:bCs/>
          <w:color w:val="51555C" w:themeColor="accent4"/>
          <w:sz w:val="23"/>
          <w:szCs w:val="23"/>
        </w:rPr>
        <w:t>Store Managers</w:t>
      </w:r>
      <w:r w:rsidR="00020D89" w:rsidRPr="00020D89">
        <w:rPr>
          <w:color w:val="51555C" w:themeColor="accent4"/>
          <w:sz w:val="23"/>
          <w:szCs w:val="23"/>
        </w:rPr>
        <w:t xml:space="preserve"> must complete the </w:t>
      </w:r>
      <w:r w:rsidR="00020D89" w:rsidRPr="00020D89">
        <w:rPr>
          <w:b/>
          <w:bCs/>
          <w:color w:val="51555C" w:themeColor="accent4"/>
          <w:sz w:val="23"/>
          <w:szCs w:val="23"/>
        </w:rPr>
        <w:t xml:space="preserve">Store </w:t>
      </w:r>
      <w:r w:rsidR="00020D89" w:rsidRPr="00020D89">
        <w:rPr>
          <w:color w:val="51555C" w:themeColor="accent4"/>
          <w:sz w:val="23"/>
          <w:szCs w:val="23"/>
        </w:rPr>
        <w:t xml:space="preserve">training on the </w:t>
      </w:r>
      <w:hyperlink r:id="rId22" w:history="1">
        <w:r w:rsidR="00020D89" w:rsidRPr="00020D89">
          <w:rPr>
            <w:rStyle w:val="Hyperlink"/>
            <w:sz w:val="23"/>
            <w:szCs w:val="23"/>
          </w:rPr>
          <w:t>K-12 School Website</w:t>
        </w:r>
      </w:hyperlink>
      <w:r w:rsidR="00020D89" w:rsidRPr="00020D89">
        <w:rPr>
          <w:color w:val="51555C" w:themeColor="accent4"/>
          <w:sz w:val="23"/>
          <w:szCs w:val="23"/>
        </w:rPr>
        <w:t xml:space="preserve"> Learning Path</w:t>
      </w:r>
      <w:r w:rsidR="00232494">
        <w:rPr>
          <w:color w:val="51555C" w:themeColor="accent4"/>
          <w:sz w:val="23"/>
          <w:szCs w:val="23"/>
        </w:rPr>
        <w:t>.</w:t>
      </w:r>
    </w:p>
    <w:p w14:paraId="0C7EF9DD" w14:textId="77777777" w:rsidR="007760F9" w:rsidRPr="009E5924" w:rsidRDefault="007760F9" w:rsidP="007760F9">
      <w:pPr>
        <w:tabs>
          <w:tab w:val="left" w:pos="540"/>
        </w:tabs>
        <w:rPr>
          <w:color w:val="51555C" w:themeColor="accent4"/>
          <w:sz w:val="23"/>
          <w:szCs w:val="23"/>
        </w:rPr>
      </w:pPr>
    </w:p>
    <w:sectPr w:rsidR="007760F9" w:rsidRPr="009E5924" w:rsidSect="009622BA">
      <w:headerReference w:type="even" r:id="rId23"/>
      <w:headerReference w:type="default" r:id="rId24"/>
      <w:footerReference w:type="even" r:id="rId25"/>
      <w:footerReference w:type="default" r:id="rId26"/>
      <w:headerReference w:type="first" r:id="rId27"/>
      <w:footerReference w:type="first" r:id="rId28"/>
      <w:type w:val="continuous"/>
      <w:pgSz w:w="12240" w:h="15840"/>
      <w:pgMar w:top="1458" w:right="1440" w:bottom="1782" w:left="1440" w:header="0" w:footer="7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0F615" w14:textId="77777777" w:rsidR="002627AF" w:rsidRDefault="002627AF" w:rsidP="0072129C">
      <w:r>
        <w:separator/>
      </w:r>
    </w:p>
  </w:endnote>
  <w:endnote w:type="continuationSeparator" w:id="0">
    <w:p w14:paraId="60921296" w14:textId="77777777" w:rsidR="002627AF" w:rsidRDefault="002627AF" w:rsidP="00721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imes New Roman (Headings CS)">
    <w:altName w:val="Times New Roman"/>
    <w:panose1 w:val="020B0604020202020204"/>
    <w:charset w:val="00"/>
    <w:family w:val="roman"/>
    <w:pitch w:val="default"/>
  </w:font>
  <w:font w:name="Blackbaud Sans Light">
    <w:altName w:val="Calibri"/>
    <w:panose1 w:val="020B0604020202020204"/>
    <w:charset w:val="00"/>
    <w:family w:val="swiss"/>
    <w:pitch w:val="variable"/>
    <w:sig w:usb0="A000006F" w:usb1="4000405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notTrueType/>
    <w:pitch w:val="default"/>
  </w:font>
  <w:font w:name="Segoe UI Light">
    <w:panose1 w:val="020B0502040204020203"/>
    <w:charset w:val="00"/>
    <w:family w:val="swiss"/>
    <w:pitch w:val="variable"/>
    <w:sig w:usb0="E4002EFF" w:usb1="C000E47F" w:usb2="00000009" w:usb3="00000000" w:csb0="000001FF" w:csb1="00000000"/>
  </w:font>
  <w:font w:name="Blackbaud Sans">
    <w:altName w:val="Calibri"/>
    <w:panose1 w:val="020B0604020202020204"/>
    <w:charset w:val="00"/>
    <w:family w:val="swiss"/>
    <w:pitch w:val="variable"/>
    <w:sig w:usb0="A000006F" w:usb1="40004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4AA70" w14:textId="67DE2333" w:rsidR="00330B80" w:rsidRDefault="000A76A2" w:rsidP="00B36AAA">
    <w:pPr>
      <w:pStyle w:val="Footer"/>
      <w:framePr w:wrap="none" w:vAnchor="text" w:hAnchor="margin" w:xAlign="right" w:y="1"/>
      <w:rPr>
        <w:rStyle w:val="PageNumber"/>
      </w:rPr>
    </w:pPr>
    <w:r>
      <w:rPr>
        <w:noProof/>
      </w:rPr>
      <mc:AlternateContent>
        <mc:Choice Requires="wps">
          <w:drawing>
            <wp:anchor distT="0" distB="0" distL="0" distR="0" simplePos="0" relativeHeight="251665408" behindDoc="0" locked="0" layoutInCell="1" allowOverlap="1" wp14:anchorId="4FF93CC9" wp14:editId="422DD400">
              <wp:simplePos x="635" y="635"/>
              <wp:positionH relativeFrom="page">
                <wp:align>center</wp:align>
              </wp:positionH>
              <wp:positionV relativeFrom="page">
                <wp:align>bottom</wp:align>
              </wp:positionV>
              <wp:extent cx="443865" cy="443865"/>
              <wp:effectExtent l="0" t="0" r="1270" b="0"/>
              <wp:wrapNone/>
              <wp:docPr id="3" name="Text Box 3" descr="Sensitivity: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B9BA83" w14:textId="6A34FBF8" w:rsidR="000A76A2" w:rsidRPr="000A76A2" w:rsidRDefault="000A76A2" w:rsidP="000A76A2">
                          <w:pPr>
                            <w:rPr>
                              <w:rFonts w:ascii="Calibri" w:eastAsia="Calibri" w:hAnsi="Calibri" w:cs="Calibri"/>
                              <w:noProof/>
                              <w:color w:val="000000"/>
                              <w:sz w:val="22"/>
                              <w:szCs w:val="22"/>
                            </w:rPr>
                          </w:pPr>
                          <w:r w:rsidRPr="000A76A2">
                            <w:rPr>
                              <w:rFonts w:ascii="Calibri" w:eastAsia="Calibri" w:hAnsi="Calibri" w:cs="Calibri"/>
                              <w:noProof/>
                              <w:color w:val="000000"/>
                              <w:sz w:val="22"/>
                              <w:szCs w:val="22"/>
                            </w:rPr>
                            <w:t>Sensitivity: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F93CC9" id="_x0000_t202" coordsize="21600,21600" o:spt="202" path="m,l,21600r21600,l21600,xe">
              <v:stroke joinstyle="miter"/>
              <v:path gradientshapeok="t" o:connecttype="rect"/>
            </v:shapetype>
            <v:shape id="Text Box 3" o:spid="_x0000_s1026" type="#_x0000_t202" alt="Sensitivity: Public"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" filled="f" stroked="f">
              <v:textbox style="mso-fit-shape-to-text:t" inset="0,0,0,15pt">
                <w:txbxContent>
                  <w:p w14:paraId="42B9BA83" w14:textId="6A34FBF8" w:rsidR="000A76A2" w:rsidRPr="000A76A2" w:rsidRDefault="000A76A2" w:rsidP="000A76A2">
                    <w:pPr>
                      <w:rPr>
                        <w:rFonts w:ascii="Calibri" w:eastAsia="Calibri" w:hAnsi="Calibri" w:cs="Calibri"/>
                        <w:noProof/>
                        <w:color w:val="000000"/>
                        <w:sz w:val="22"/>
                        <w:szCs w:val="22"/>
                      </w:rPr>
                    </w:pPr>
                    <w:r w:rsidRPr="000A76A2">
                      <w:rPr>
                        <w:rFonts w:ascii="Calibri" w:eastAsia="Calibri" w:hAnsi="Calibri" w:cs="Calibri"/>
                        <w:noProof/>
                        <w:color w:val="000000"/>
                        <w:sz w:val="22"/>
                        <w:szCs w:val="22"/>
                      </w:rPr>
                      <w:t>Sensitivity: Public</w:t>
                    </w:r>
                  </w:p>
                </w:txbxContent>
              </v:textbox>
              <w10:wrap anchorx="page" anchory="page"/>
            </v:shape>
          </w:pict>
        </mc:Fallback>
      </mc:AlternateContent>
    </w:r>
  </w:p>
  <w:sdt>
    <w:sdtPr>
      <w:rPr>
        <w:rStyle w:val="PageNumber"/>
      </w:rPr>
      <w:id w:val="-486318172"/>
      <w:docPartObj>
        <w:docPartGallery w:val="Page Numbers (Bottom of Page)"/>
        <w:docPartUnique/>
      </w:docPartObj>
    </w:sdtPr>
    <w:sdtEndPr>
      <w:rPr>
        <w:rStyle w:val="PageNumber"/>
      </w:rPr>
    </w:sdtEndPr>
    <w:sdtContent>
      <w:p w14:paraId="488146E9" w14:textId="77777777" w:rsidR="00330B80" w:rsidRDefault="00330B80" w:rsidP="00B36A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94593612"/>
      <w:docPartObj>
        <w:docPartGallery w:val="Page Numbers (Bottom of Page)"/>
        <w:docPartUnique/>
      </w:docPartObj>
    </w:sdtPr>
    <w:sdtEndPr>
      <w:rPr>
        <w:rStyle w:val="PageNumber"/>
      </w:rPr>
    </w:sdtEndPr>
    <w:sdtContent>
      <w:p w14:paraId="522B3492" w14:textId="77777777" w:rsidR="00330B80" w:rsidRDefault="00330B80" w:rsidP="009F5D8C">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8CB37B" w14:textId="77777777" w:rsidR="00330B80" w:rsidRDefault="00330B80" w:rsidP="00AD3693">
    <w:pPr>
      <w:pStyle w:val="Footer"/>
      <w:ind w:right="360"/>
    </w:pPr>
  </w:p>
  <w:p w14:paraId="56CE6BD8" w14:textId="77777777" w:rsidR="00330B80" w:rsidRDefault="00330B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945C2" w14:textId="4D6DDFB6" w:rsidR="00330B80" w:rsidRPr="009F5D8C" w:rsidRDefault="000A76A2" w:rsidP="008A29B2">
    <w:pPr>
      <w:pStyle w:val="Footer"/>
      <w:framePr w:w="630" w:h="311" w:hRule="exact" w:wrap="none" w:vAnchor="text" w:hAnchor="page" w:x="10771" w:y="20"/>
      <w:jc w:val="right"/>
      <w:rPr>
        <w:rStyle w:val="PageNumber"/>
        <w:sz w:val="18"/>
        <w:szCs w:val="18"/>
      </w:rPr>
    </w:pPr>
    <w:r>
      <w:rPr>
        <w:noProof/>
        <w:sz w:val="18"/>
        <w:szCs w:val="18"/>
      </w:rPr>
      <mc:AlternateContent>
        <mc:Choice Requires="wps">
          <w:drawing>
            <wp:anchor distT="0" distB="0" distL="0" distR="0" simplePos="0" relativeHeight="251666432" behindDoc="0" locked="0" layoutInCell="1" allowOverlap="1" wp14:anchorId="0B2C18C5" wp14:editId="681CE77D">
              <wp:simplePos x="0" y="0"/>
              <wp:positionH relativeFrom="page">
                <wp:align>center</wp:align>
              </wp:positionH>
              <wp:positionV relativeFrom="page">
                <wp:align>bottom</wp:align>
              </wp:positionV>
              <wp:extent cx="443865" cy="443865"/>
              <wp:effectExtent l="0" t="0" r="1270" b="0"/>
              <wp:wrapNone/>
              <wp:docPr id="4" name="Text Box 4" descr="Sensitivity: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BDB6D0" w14:textId="4D1B0189" w:rsidR="000A76A2" w:rsidRPr="000A76A2" w:rsidRDefault="000A76A2" w:rsidP="000A76A2">
                          <w:pPr>
                            <w:rPr>
                              <w:rFonts w:ascii="Calibri" w:eastAsia="Calibri" w:hAnsi="Calibri" w:cs="Calibri"/>
                              <w:noProof/>
                              <w:color w:val="000000"/>
                              <w:sz w:val="22"/>
                              <w:szCs w:val="22"/>
                            </w:rPr>
                          </w:pPr>
                          <w:r w:rsidRPr="000A76A2">
                            <w:rPr>
                              <w:rFonts w:ascii="Calibri" w:eastAsia="Calibri" w:hAnsi="Calibri" w:cs="Calibri"/>
                              <w:noProof/>
                              <w:color w:val="000000"/>
                              <w:sz w:val="22"/>
                              <w:szCs w:val="22"/>
                            </w:rPr>
                            <w:t>Sensitivity: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2C18C5" id="_x0000_t202" coordsize="21600,21600" o:spt="202" path="m,l,21600r21600,l21600,xe">
              <v:stroke joinstyle="miter"/>
              <v:path gradientshapeok="t" o:connecttype="rect"/>
            </v:shapetype>
            <v:shape id="Text Box 4" o:spid="_x0000_s1027" type="#_x0000_t202" alt="Sensitivity: Public"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" filled="f" stroked="f">
              <v:textbox style="mso-fit-shape-to-text:t" inset="0,0,0,15pt">
                <w:txbxContent>
                  <w:p w14:paraId="14BDB6D0" w14:textId="4D1B0189" w:rsidR="000A76A2" w:rsidRPr="000A76A2" w:rsidRDefault="000A76A2" w:rsidP="000A76A2">
                    <w:pPr>
                      <w:rPr>
                        <w:rFonts w:ascii="Calibri" w:eastAsia="Calibri" w:hAnsi="Calibri" w:cs="Calibri"/>
                        <w:noProof/>
                        <w:color w:val="000000"/>
                        <w:sz w:val="22"/>
                        <w:szCs w:val="22"/>
                      </w:rPr>
                    </w:pPr>
                    <w:r w:rsidRPr="000A76A2">
                      <w:rPr>
                        <w:rFonts w:ascii="Calibri" w:eastAsia="Calibri" w:hAnsi="Calibri" w:cs="Calibri"/>
                        <w:noProof/>
                        <w:color w:val="000000"/>
                        <w:sz w:val="22"/>
                        <w:szCs w:val="22"/>
                      </w:rPr>
                      <w:t>Sensitivity: Public</w:t>
                    </w:r>
                  </w:p>
                </w:txbxContent>
              </v:textbox>
              <w10:wrap anchorx="page" anchory="page"/>
            </v:shape>
          </w:pict>
        </mc:Fallback>
      </mc:AlternateContent>
    </w:r>
    <w:sdt>
      <w:sdtPr>
        <w:rPr>
          <w:rStyle w:val="PageNumber"/>
          <w:sz w:val="18"/>
          <w:szCs w:val="18"/>
        </w:rPr>
        <w:id w:val="1870564465"/>
        <w:docPartObj>
          <w:docPartGallery w:val="Page Numbers (Bottom of Page)"/>
          <w:docPartUnique/>
        </w:docPartObj>
      </w:sdtPr>
      <w:sdtEndPr>
        <w:rPr>
          <w:rStyle w:val="PageNumber"/>
        </w:rPr>
      </w:sdtEndPr>
      <w:sdtContent>
        <w:r w:rsidR="00330B80" w:rsidRPr="009F5D8C">
          <w:rPr>
            <w:rStyle w:val="PageNumber"/>
            <w:sz w:val="18"/>
            <w:szCs w:val="18"/>
          </w:rPr>
          <w:fldChar w:fldCharType="begin"/>
        </w:r>
        <w:r w:rsidR="00330B80" w:rsidRPr="009F5D8C">
          <w:rPr>
            <w:rStyle w:val="PageNumber"/>
            <w:sz w:val="18"/>
            <w:szCs w:val="18"/>
          </w:rPr>
          <w:instrText xml:space="preserve"> PAGE </w:instrText>
        </w:r>
        <w:r w:rsidR="00330B80" w:rsidRPr="009F5D8C">
          <w:rPr>
            <w:rStyle w:val="PageNumber"/>
            <w:sz w:val="18"/>
            <w:szCs w:val="18"/>
          </w:rPr>
          <w:fldChar w:fldCharType="separate"/>
        </w:r>
        <w:r w:rsidR="00330B80" w:rsidRPr="009F5D8C">
          <w:rPr>
            <w:rStyle w:val="PageNumber"/>
            <w:noProof/>
            <w:sz w:val="18"/>
            <w:szCs w:val="18"/>
          </w:rPr>
          <w:t>1</w:t>
        </w:r>
        <w:r w:rsidR="00330B80" w:rsidRPr="009F5D8C">
          <w:rPr>
            <w:rStyle w:val="PageNumber"/>
            <w:sz w:val="18"/>
            <w:szCs w:val="18"/>
          </w:rPr>
          <w:fldChar w:fldCharType="end"/>
        </w:r>
      </w:sdtContent>
    </w:sdt>
  </w:p>
  <w:p w14:paraId="6875E5DC" w14:textId="77777777" w:rsidR="00330B80" w:rsidRPr="00AD3693" w:rsidRDefault="00330B80" w:rsidP="001175AA">
    <w:pPr>
      <w:pStyle w:val="Footer"/>
      <w:tabs>
        <w:tab w:val="left" w:pos="450"/>
      </w:tabs>
      <w:ind w:right="360" w:hanging="540"/>
      <w:rPr>
        <w:sz w:val="20"/>
        <w:szCs w:val="20"/>
      </w:rPr>
    </w:pPr>
    <w:r>
      <w:rPr>
        <w:noProof/>
      </w:rPr>
      <w:drawing>
        <wp:inline distT="0" distB="0" distL="0" distR="0" wp14:anchorId="71A52746" wp14:editId="67E0A4CF">
          <wp:extent cx="247650" cy="247650"/>
          <wp:effectExtent l="0" t="0" r="6350" b="6350"/>
          <wp:docPr id="627778078" name="Picture 62777807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965" cy="263965"/>
                  </a:xfrm>
                  <a:prstGeom prst="rect">
                    <a:avLst/>
                  </a:prstGeom>
                </pic:spPr>
              </pic:pic>
            </a:graphicData>
          </a:graphic>
        </wp:inline>
      </w:drawing>
    </w:r>
    <w:r>
      <w:rPr>
        <w:rFonts w:ascii="Blackbaud Sans Light" w:hAnsi="Blackbaud Sans Light"/>
        <w:noProof/>
        <w:sz w:val="16"/>
      </w:rPr>
      <mc:AlternateContent>
        <mc:Choice Requires="wps">
          <w:drawing>
            <wp:anchor distT="0" distB="0" distL="114300" distR="114300" simplePos="0" relativeHeight="251663360" behindDoc="0" locked="0" layoutInCell="1" allowOverlap="1" wp14:anchorId="301F871F" wp14:editId="448F75A5">
              <wp:simplePos x="0" y="0"/>
              <wp:positionH relativeFrom="column">
                <wp:posOffset>-437515</wp:posOffset>
              </wp:positionH>
              <wp:positionV relativeFrom="paragraph">
                <wp:posOffset>-121920</wp:posOffset>
              </wp:positionV>
              <wp:extent cx="6810375" cy="0"/>
              <wp:effectExtent l="0" t="0" r="22225" b="12700"/>
              <wp:wrapNone/>
              <wp:docPr id="21" name="Straight Connector 21"/>
              <wp:cNvGraphicFramePr/>
              <a:graphic xmlns:a="http://schemas.openxmlformats.org/drawingml/2006/main">
                <a:graphicData uri="http://schemas.microsoft.com/office/word/2010/wordprocessingShape">
                  <wps:wsp>
                    <wps:cNvCnPr/>
                    <wps:spPr>
                      <a:xfrm>
                        <a:off x="0" y="0"/>
                        <a:ext cx="6810375" cy="0"/>
                      </a:xfrm>
                      <a:prstGeom prst="line">
                        <a:avLst/>
                      </a:prstGeom>
                      <a:ln w="9525" cap="rnd">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9F643F" id="Straight Connector 2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4.45pt,-9.6pt" to="501.8pt,-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" strokecolor="#a8aaad [3209]">
              <v:stroke joinstyle="miter" endcap="round"/>
            </v:line>
          </w:pict>
        </mc:Fallback>
      </mc:AlternateContent>
    </w:r>
  </w:p>
  <w:p w14:paraId="0E002694" w14:textId="77777777" w:rsidR="00330B80" w:rsidRDefault="00330B8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416F5" w14:textId="44D23D14" w:rsidR="000A76A2" w:rsidRDefault="000A76A2">
    <w:pPr>
      <w:pStyle w:val="Footer"/>
    </w:pPr>
    <w:r>
      <w:rPr>
        <w:noProof/>
      </w:rPr>
      <mc:AlternateContent>
        <mc:Choice Requires="wps">
          <w:drawing>
            <wp:anchor distT="0" distB="0" distL="0" distR="0" simplePos="0" relativeHeight="251664384" behindDoc="0" locked="0" layoutInCell="1" allowOverlap="1" wp14:anchorId="507DFD9C" wp14:editId="5950EC8B">
              <wp:simplePos x="635" y="635"/>
              <wp:positionH relativeFrom="page">
                <wp:align>center</wp:align>
              </wp:positionH>
              <wp:positionV relativeFrom="page">
                <wp:align>bottom</wp:align>
              </wp:positionV>
              <wp:extent cx="443865" cy="443865"/>
              <wp:effectExtent l="0" t="0" r="1270" b="0"/>
              <wp:wrapNone/>
              <wp:docPr id="2" name="Text Box 2" descr="Sensitivity: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A691F7" w14:textId="553A699A" w:rsidR="000A76A2" w:rsidRPr="000A76A2" w:rsidRDefault="000A76A2" w:rsidP="000A76A2">
                          <w:pPr>
                            <w:rPr>
                              <w:rFonts w:ascii="Calibri" w:eastAsia="Calibri" w:hAnsi="Calibri" w:cs="Calibri"/>
                              <w:noProof/>
                              <w:color w:val="000000"/>
                              <w:sz w:val="22"/>
                              <w:szCs w:val="22"/>
                            </w:rPr>
                          </w:pPr>
                          <w:r w:rsidRPr="000A76A2">
                            <w:rPr>
                              <w:rFonts w:ascii="Calibri" w:eastAsia="Calibri" w:hAnsi="Calibri" w:cs="Calibri"/>
                              <w:noProof/>
                              <w:color w:val="000000"/>
                              <w:sz w:val="22"/>
                              <w:szCs w:val="22"/>
                            </w:rPr>
                            <w:t>Sensitivity: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7DFD9C" id="_x0000_t202" coordsize="21600,21600" o:spt="202" path="m,l,21600r21600,l21600,xe">
              <v:stroke joinstyle="miter"/>
              <v:path gradientshapeok="t" o:connecttype="rect"/>
            </v:shapetype>
            <v:shape id="Text Box 2" o:spid="_x0000_s1028" type="#_x0000_t202" alt="Sensitivity: Public"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jdbhwLAgAAHAQA&#13;&#10;AA4AAAAAAAAAAAAAAAAALgIAAGRycy9lMm9Eb2MueG1sUEsBAi0AFAAGAAgAAAAhABEb/13cAAAA&#13;&#10;CAEAAA8AAAAAAAAAAAAAAAAAZQQAAGRycy9kb3ducmV2LnhtbFBLBQYAAAAABAAEAPMAAABuBQAA&#13;&#10;AAA=&#13;&#10;" filled="f" stroked="f">
              <v:textbox style="mso-fit-shape-to-text:t" inset="0,0,0,15pt">
                <w:txbxContent>
                  <w:p w14:paraId="14A691F7" w14:textId="553A699A" w:rsidR="000A76A2" w:rsidRPr="000A76A2" w:rsidRDefault="000A76A2" w:rsidP="000A76A2">
                    <w:pPr>
                      <w:rPr>
                        <w:rFonts w:ascii="Calibri" w:eastAsia="Calibri" w:hAnsi="Calibri" w:cs="Calibri"/>
                        <w:noProof/>
                        <w:color w:val="000000"/>
                        <w:sz w:val="22"/>
                        <w:szCs w:val="22"/>
                      </w:rPr>
                    </w:pPr>
                    <w:r w:rsidRPr="000A76A2">
                      <w:rPr>
                        <w:rFonts w:ascii="Calibri" w:eastAsia="Calibri" w:hAnsi="Calibri" w:cs="Calibri"/>
                        <w:noProof/>
                        <w:color w:val="000000"/>
                        <w:sz w:val="22"/>
                        <w:szCs w:val="22"/>
                      </w:rPr>
                      <w:t>Sensitivity: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6D35E" w14:textId="77777777" w:rsidR="002627AF" w:rsidRDefault="002627AF" w:rsidP="0072129C">
      <w:r>
        <w:separator/>
      </w:r>
    </w:p>
  </w:footnote>
  <w:footnote w:type="continuationSeparator" w:id="0">
    <w:p w14:paraId="6659387D" w14:textId="77777777" w:rsidR="002627AF" w:rsidRDefault="002627AF" w:rsidP="00721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C6CDF" w14:textId="77777777" w:rsidR="00B25C76" w:rsidRDefault="00B25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389A2" w14:textId="77777777" w:rsidR="00330B80" w:rsidRDefault="00330B80" w:rsidP="0072129C">
    <w:pPr>
      <w:pStyle w:val="Header"/>
      <w:ind w:left="-1440"/>
    </w:pPr>
    <w:r>
      <w:rPr>
        <w:noProof/>
      </w:rPr>
      <w:drawing>
        <wp:inline distT="0" distB="0" distL="0" distR="0" wp14:anchorId="1BD766B8" wp14:editId="318C6255">
          <wp:extent cx="7810500" cy="599973"/>
          <wp:effectExtent l="0" t="0" r="0" b="0"/>
          <wp:docPr id="339845341" name="Picture 339845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8062415" cy="619324"/>
                  </a:xfrm>
                  <a:prstGeom prst="rect">
                    <a:avLst/>
                  </a:prstGeom>
                </pic:spPr>
              </pic:pic>
            </a:graphicData>
          </a:graphic>
        </wp:inline>
      </w:drawing>
    </w:r>
  </w:p>
  <w:p w14:paraId="55A3B80F" w14:textId="77777777" w:rsidR="00330B80" w:rsidRDefault="00330B8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8E409" w14:textId="77777777" w:rsidR="00B25C76" w:rsidRDefault="00B25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32DE4"/>
    <w:multiLevelType w:val="hybridMultilevel"/>
    <w:tmpl w:val="4BA45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C0BDE"/>
    <w:multiLevelType w:val="hybridMultilevel"/>
    <w:tmpl w:val="F7E81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8038F"/>
    <w:multiLevelType w:val="hybridMultilevel"/>
    <w:tmpl w:val="77F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062B2"/>
    <w:multiLevelType w:val="hybridMultilevel"/>
    <w:tmpl w:val="0C3E1DC8"/>
    <w:lvl w:ilvl="0" w:tplc="7C82E884">
      <w:start w:val="1"/>
      <w:numFmt w:val="bullet"/>
      <w:lvlText w:val=""/>
      <w:lvlJc w:val="left"/>
      <w:pPr>
        <w:ind w:left="720" w:hanging="360"/>
      </w:pPr>
      <w:rPr>
        <w:rFonts w:ascii="Symbol" w:hAnsi="Symbol" w:hint="default"/>
        <w:color w:val="51555C"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D6214"/>
    <w:multiLevelType w:val="hybridMultilevel"/>
    <w:tmpl w:val="AA981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219FC"/>
    <w:multiLevelType w:val="hybridMultilevel"/>
    <w:tmpl w:val="D66A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D1B5C"/>
    <w:multiLevelType w:val="hybridMultilevel"/>
    <w:tmpl w:val="47ECA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706B1"/>
    <w:multiLevelType w:val="hybridMultilevel"/>
    <w:tmpl w:val="82B4A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646844"/>
    <w:multiLevelType w:val="hybridMultilevel"/>
    <w:tmpl w:val="A9080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D45B55"/>
    <w:multiLevelType w:val="hybridMultilevel"/>
    <w:tmpl w:val="363AB3F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AE264FF"/>
    <w:multiLevelType w:val="hybridMultilevel"/>
    <w:tmpl w:val="A79EC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AA4227"/>
    <w:multiLevelType w:val="hybridMultilevel"/>
    <w:tmpl w:val="28DC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A11B4"/>
    <w:multiLevelType w:val="hybridMultilevel"/>
    <w:tmpl w:val="AF8E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160E44"/>
    <w:multiLevelType w:val="hybridMultilevel"/>
    <w:tmpl w:val="D5D85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A51A5"/>
    <w:multiLevelType w:val="hybridMultilevel"/>
    <w:tmpl w:val="D4685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0E14A8"/>
    <w:multiLevelType w:val="hybridMultilevel"/>
    <w:tmpl w:val="2A8A712E"/>
    <w:lvl w:ilvl="0" w:tplc="C3BCA16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A25376"/>
    <w:multiLevelType w:val="hybridMultilevel"/>
    <w:tmpl w:val="40708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5E0DBD"/>
    <w:multiLevelType w:val="hybridMultilevel"/>
    <w:tmpl w:val="76924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8651AB6"/>
    <w:multiLevelType w:val="hybridMultilevel"/>
    <w:tmpl w:val="FF529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030343"/>
    <w:multiLevelType w:val="hybridMultilevel"/>
    <w:tmpl w:val="86BC8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6B0DFF"/>
    <w:multiLevelType w:val="hybridMultilevel"/>
    <w:tmpl w:val="40E86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722C63"/>
    <w:multiLevelType w:val="hybridMultilevel"/>
    <w:tmpl w:val="325C6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B00CEB"/>
    <w:multiLevelType w:val="hybridMultilevel"/>
    <w:tmpl w:val="AC00F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2555C9A"/>
    <w:multiLevelType w:val="hybridMultilevel"/>
    <w:tmpl w:val="86D6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EB4E04"/>
    <w:multiLevelType w:val="hybridMultilevel"/>
    <w:tmpl w:val="44DAB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316D0B"/>
    <w:multiLevelType w:val="hybridMultilevel"/>
    <w:tmpl w:val="DDE89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2D393D"/>
    <w:multiLevelType w:val="hybridMultilevel"/>
    <w:tmpl w:val="51768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1C4697"/>
    <w:multiLevelType w:val="hybridMultilevel"/>
    <w:tmpl w:val="0AB29FF8"/>
    <w:lvl w:ilvl="0" w:tplc="7C82E884">
      <w:start w:val="1"/>
      <w:numFmt w:val="bullet"/>
      <w:lvlText w:val=""/>
      <w:lvlJc w:val="left"/>
      <w:pPr>
        <w:ind w:left="720" w:hanging="360"/>
      </w:pPr>
      <w:rPr>
        <w:rFonts w:ascii="Symbol" w:hAnsi="Symbol" w:hint="default"/>
        <w:color w:val="51555C"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81128A"/>
    <w:multiLevelType w:val="hybridMultilevel"/>
    <w:tmpl w:val="CCE6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0F5536"/>
    <w:multiLevelType w:val="hybridMultilevel"/>
    <w:tmpl w:val="67908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73E8B"/>
    <w:multiLevelType w:val="hybridMultilevel"/>
    <w:tmpl w:val="2FB6C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E55AFF"/>
    <w:multiLevelType w:val="hybridMultilevel"/>
    <w:tmpl w:val="67187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8B57C0"/>
    <w:multiLevelType w:val="hybridMultilevel"/>
    <w:tmpl w:val="65AA9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BF2739"/>
    <w:multiLevelType w:val="hybridMultilevel"/>
    <w:tmpl w:val="5010E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106964">
    <w:abstractNumId w:val="19"/>
  </w:num>
  <w:num w:numId="2" w16cid:durableId="1012494049">
    <w:abstractNumId w:val="33"/>
  </w:num>
  <w:num w:numId="3" w16cid:durableId="773403011">
    <w:abstractNumId w:val="13"/>
  </w:num>
  <w:num w:numId="4" w16cid:durableId="49112574">
    <w:abstractNumId w:val="6"/>
  </w:num>
  <w:num w:numId="5" w16cid:durableId="1134711773">
    <w:abstractNumId w:val="0"/>
  </w:num>
  <w:num w:numId="6" w16cid:durableId="2000765066">
    <w:abstractNumId w:val="7"/>
  </w:num>
  <w:num w:numId="7" w16cid:durableId="1165239473">
    <w:abstractNumId w:val="30"/>
  </w:num>
  <w:num w:numId="8" w16cid:durableId="1106582808">
    <w:abstractNumId w:val="20"/>
  </w:num>
  <w:num w:numId="9" w16cid:durableId="920874138">
    <w:abstractNumId w:val="10"/>
  </w:num>
  <w:num w:numId="10" w16cid:durableId="803501192">
    <w:abstractNumId w:val="26"/>
  </w:num>
  <w:num w:numId="11" w16cid:durableId="136535563">
    <w:abstractNumId w:val="8"/>
  </w:num>
  <w:num w:numId="12" w16cid:durableId="696274790">
    <w:abstractNumId w:val="17"/>
  </w:num>
  <w:num w:numId="13" w16cid:durableId="1796756010">
    <w:abstractNumId w:val="23"/>
  </w:num>
  <w:num w:numId="14" w16cid:durableId="2111074455">
    <w:abstractNumId w:val="11"/>
  </w:num>
  <w:num w:numId="15" w16cid:durableId="1062093618">
    <w:abstractNumId w:val="1"/>
  </w:num>
  <w:num w:numId="16" w16cid:durableId="640618533">
    <w:abstractNumId w:val="5"/>
  </w:num>
  <w:num w:numId="17" w16cid:durableId="1157648484">
    <w:abstractNumId w:val="27"/>
  </w:num>
  <w:num w:numId="18" w16cid:durableId="1884638053">
    <w:abstractNumId w:val="3"/>
  </w:num>
  <w:num w:numId="19" w16cid:durableId="1513758393">
    <w:abstractNumId w:val="15"/>
  </w:num>
  <w:num w:numId="20" w16cid:durableId="1634213808">
    <w:abstractNumId w:val="24"/>
  </w:num>
  <w:num w:numId="21" w16cid:durableId="115225640">
    <w:abstractNumId w:val="9"/>
  </w:num>
  <w:num w:numId="22" w16cid:durableId="2032754847">
    <w:abstractNumId w:val="2"/>
  </w:num>
  <w:num w:numId="23" w16cid:durableId="1568153355">
    <w:abstractNumId w:val="2"/>
  </w:num>
  <w:num w:numId="24" w16cid:durableId="834682902">
    <w:abstractNumId w:val="16"/>
  </w:num>
  <w:num w:numId="25" w16cid:durableId="1151170051">
    <w:abstractNumId w:val="10"/>
  </w:num>
  <w:num w:numId="26" w16cid:durableId="682778725">
    <w:abstractNumId w:val="26"/>
  </w:num>
  <w:num w:numId="27" w16cid:durableId="1535725837">
    <w:abstractNumId w:val="17"/>
  </w:num>
  <w:num w:numId="28" w16cid:durableId="438570666">
    <w:abstractNumId w:val="21"/>
  </w:num>
  <w:num w:numId="29" w16cid:durableId="1162509047">
    <w:abstractNumId w:val="4"/>
  </w:num>
  <w:num w:numId="30" w16cid:durableId="941497814">
    <w:abstractNumId w:val="29"/>
  </w:num>
  <w:num w:numId="31" w16cid:durableId="214515113">
    <w:abstractNumId w:val="14"/>
  </w:num>
  <w:num w:numId="32" w16cid:durableId="1308703828">
    <w:abstractNumId w:val="12"/>
  </w:num>
  <w:num w:numId="33" w16cid:durableId="572080374">
    <w:abstractNumId w:val="25"/>
  </w:num>
  <w:num w:numId="34" w16cid:durableId="30689654">
    <w:abstractNumId w:val="22"/>
  </w:num>
  <w:num w:numId="35" w16cid:durableId="1054039328">
    <w:abstractNumId w:val="33"/>
  </w:num>
  <w:num w:numId="36" w16cid:durableId="1125738728">
    <w:abstractNumId w:val="28"/>
  </w:num>
  <w:num w:numId="37" w16cid:durableId="940843288">
    <w:abstractNumId w:val="18"/>
  </w:num>
  <w:num w:numId="38" w16cid:durableId="779106690">
    <w:abstractNumId w:val="31"/>
  </w:num>
  <w:num w:numId="39" w16cid:durableId="103692470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E63"/>
    <w:rsid w:val="000019D1"/>
    <w:rsid w:val="00006ADF"/>
    <w:rsid w:val="00013E63"/>
    <w:rsid w:val="000171D6"/>
    <w:rsid w:val="00020065"/>
    <w:rsid w:val="00020D89"/>
    <w:rsid w:val="00023036"/>
    <w:rsid w:val="00026B48"/>
    <w:rsid w:val="00026C9B"/>
    <w:rsid w:val="0003091E"/>
    <w:rsid w:val="00040E16"/>
    <w:rsid w:val="00041AAC"/>
    <w:rsid w:val="00045A60"/>
    <w:rsid w:val="0005543D"/>
    <w:rsid w:val="000617A0"/>
    <w:rsid w:val="0006558F"/>
    <w:rsid w:val="00071017"/>
    <w:rsid w:val="00072D7A"/>
    <w:rsid w:val="0007498C"/>
    <w:rsid w:val="0008624F"/>
    <w:rsid w:val="000A6C99"/>
    <w:rsid w:val="000A76A2"/>
    <w:rsid w:val="000B6B8A"/>
    <w:rsid w:val="000B7E09"/>
    <w:rsid w:val="000C7D15"/>
    <w:rsid w:val="000D4A90"/>
    <w:rsid w:val="000D55E7"/>
    <w:rsid w:val="000F71E9"/>
    <w:rsid w:val="0010378C"/>
    <w:rsid w:val="00114728"/>
    <w:rsid w:val="001175AA"/>
    <w:rsid w:val="00121B13"/>
    <w:rsid w:val="00125C52"/>
    <w:rsid w:val="0013254F"/>
    <w:rsid w:val="001363D8"/>
    <w:rsid w:val="00136DA2"/>
    <w:rsid w:val="001370BB"/>
    <w:rsid w:val="001409FF"/>
    <w:rsid w:val="00144D77"/>
    <w:rsid w:val="00145110"/>
    <w:rsid w:val="0014780A"/>
    <w:rsid w:val="00154EBD"/>
    <w:rsid w:val="00156A1B"/>
    <w:rsid w:val="00157D16"/>
    <w:rsid w:val="00163EAB"/>
    <w:rsid w:val="00180C66"/>
    <w:rsid w:val="00181959"/>
    <w:rsid w:val="001971E9"/>
    <w:rsid w:val="001A1A72"/>
    <w:rsid w:val="001B2328"/>
    <w:rsid w:val="001B328E"/>
    <w:rsid w:val="001C51B7"/>
    <w:rsid w:val="001C5A93"/>
    <w:rsid w:val="001C750F"/>
    <w:rsid w:val="001D2F2E"/>
    <w:rsid w:val="001D4E2A"/>
    <w:rsid w:val="001E3FCF"/>
    <w:rsid w:val="001F37AE"/>
    <w:rsid w:val="00204028"/>
    <w:rsid w:val="002079CC"/>
    <w:rsid w:val="00210C42"/>
    <w:rsid w:val="002176A5"/>
    <w:rsid w:val="00232494"/>
    <w:rsid w:val="00232579"/>
    <w:rsid w:val="00233F02"/>
    <w:rsid w:val="00241CF2"/>
    <w:rsid w:val="00251271"/>
    <w:rsid w:val="002627AF"/>
    <w:rsid w:val="00270A79"/>
    <w:rsid w:val="00280293"/>
    <w:rsid w:val="0028261D"/>
    <w:rsid w:val="002871A6"/>
    <w:rsid w:val="002A6B33"/>
    <w:rsid w:val="002B5ABB"/>
    <w:rsid w:val="002C36CA"/>
    <w:rsid w:val="002C6A36"/>
    <w:rsid w:val="002C6AD5"/>
    <w:rsid w:val="002D3D8A"/>
    <w:rsid w:val="002D5934"/>
    <w:rsid w:val="002E5095"/>
    <w:rsid w:val="002E551E"/>
    <w:rsid w:val="002E6249"/>
    <w:rsid w:val="002F5B2D"/>
    <w:rsid w:val="002F6231"/>
    <w:rsid w:val="002F623B"/>
    <w:rsid w:val="00310E0F"/>
    <w:rsid w:val="00315071"/>
    <w:rsid w:val="00330B80"/>
    <w:rsid w:val="00336C4D"/>
    <w:rsid w:val="00343DA5"/>
    <w:rsid w:val="00343EFC"/>
    <w:rsid w:val="00362782"/>
    <w:rsid w:val="00367FE4"/>
    <w:rsid w:val="003704E7"/>
    <w:rsid w:val="00384B2E"/>
    <w:rsid w:val="00386B2B"/>
    <w:rsid w:val="00387D58"/>
    <w:rsid w:val="0039098B"/>
    <w:rsid w:val="003A286B"/>
    <w:rsid w:val="003C3D07"/>
    <w:rsid w:val="003C511C"/>
    <w:rsid w:val="003C5EA5"/>
    <w:rsid w:val="003D272D"/>
    <w:rsid w:val="003D3E07"/>
    <w:rsid w:val="003D4B82"/>
    <w:rsid w:val="003E34BE"/>
    <w:rsid w:val="00404579"/>
    <w:rsid w:val="00412F18"/>
    <w:rsid w:val="004160DD"/>
    <w:rsid w:val="0042284E"/>
    <w:rsid w:val="00423007"/>
    <w:rsid w:val="00424C3E"/>
    <w:rsid w:val="00430CC1"/>
    <w:rsid w:val="00432454"/>
    <w:rsid w:val="00440F78"/>
    <w:rsid w:val="00451CF1"/>
    <w:rsid w:val="0045578F"/>
    <w:rsid w:val="00455F3B"/>
    <w:rsid w:val="004635F1"/>
    <w:rsid w:val="00463641"/>
    <w:rsid w:val="0046562C"/>
    <w:rsid w:val="00467982"/>
    <w:rsid w:val="0047089A"/>
    <w:rsid w:val="0048098A"/>
    <w:rsid w:val="004945C5"/>
    <w:rsid w:val="00495B08"/>
    <w:rsid w:val="004A00F7"/>
    <w:rsid w:val="004A289E"/>
    <w:rsid w:val="004A4B0F"/>
    <w:rsid w:val="004B4843"/>
    <w:rsid w:val="004C7C0F"/>
    <w:rsid w:val="004D31B8"/>
    <w:rsid w:val="004D5F7A"/>
    <w:rsid w:val="004F23B3"/>
    <w:rsid w:val="004F2A6A"/>
    <w:rsid w:val="00501C68"/>
    <w:rsid w:val="00504BF6"/>
    <w:rsid w:val="00517A00"/>
    <w:rsid w:val="0052399D"/>
    <w:rsid w:val="00530161"/>
    <w:rsid w:val="00534800"/>
    <w:rsid w:val="005374F5"/>
    <w:rsid w:val="00542A47"/>
    <w:rsid w:val="00543C9B"/>
    <w:rsid w:val="00545542"/>
    <w:rsid w:val="005460EA"/>
    <w:rsid w:val="005565EA"/>
    <w:rsid w:val="00557C8B"/>
    <w:rsid w:val="00560C20"/>
    <w:rsid w:val="005652D0"/>
    <w:rsid w:val="00567FE4"/>
    <w:rsid w:val="00571A86"/>
    <w:rsid w:val="005723BA"/>
    <w:rsid w:val="005A3921"/>
    <w:rsid w:val="005B47D3"/>
    <w:rsid w:val="005C4EC5"/>
    <w:rsid w:val="005C5483"/>
    <w:rsid w:val="005E54BF"/>
    <w:rsid w:val="005F566D"/>
    <w:rsid w:val="0060432D"/>
    <w:rsid w:val="00624774"/>
    <w:rsid w:val="006379A5"/>
    <w:rsid w:val="00641A9C"/>
    <w:rsid w:val="00655282"/>
    <w:rsid w:val="00657984"/>
    <w:rsid w:val="006611CA"/>
    <w:rsid w:val="00662880"/>
    <w:rsid w:val="00664B17"/>
    <w:rsid w:val="00665461"/>
    <w:rsid w:val="006654A6"/>
    <w:rsid w:val="00666C16"/>
    <w:rsid w:val="006719E2"/>
    <w:rsid w:val="00676B84"/>
    <w:rsid w:val="00685294"/>
    <w:rsid w:val="00686E66"/>
    <w:rsid w:val="00690F30"/>
    <w:rsid w:val="00692DE1"/>
    <w:rsid w:val="006A13EC"/>
    <w:rsid w:val="006A232F"/>
    <w:rsid w:val="006A3BEA"/>
    <w:rsid w:val="006B2049"/>
    <w:rsid w:val="006B3429"/>
    <w:rsid w:val="006C1D56"/>
    <w:rsid w:val="006C76FA"/>
    <w:rsid w:val="006D3E5D"/>
    <w:rsid w:val="006F4558"/>
    <w:rsid w:val="00700AF3"/>
    <w:rsid w:val="00701F1A"/>
    <w:rsid w:val="00703476"/>
    <w:rsid w:val="00711AA2"/>
    <w:rsid w:val="0071270E"/>
    <w:rsid w:val="007127D7"/>
    <w:rsid w:val="007139F3"/>
    <w:rsid w:val="007144F0"/>
    <w:rsid w:val="007207D5"/>
    <w:rsid w:val="0072129C"/>
    <w:rsid w:val="0072311F"/>
    <w:rsid w:val="00727E0F"/>
    <w:rsid w:val="0073113A"/>
    <w:rsid w:val="00733747"/>
    <w:rsid w:val="00753E20"/>
    <w:rsid w:val="00761221"/>
    <w:rsid w:val="0076370E"/>
    <w:rsid w:val="007679BB"/>
    <w:rsid w:val="0077397D"/>
    <w:rsid w:val="007760F9"/>
    <w:rsid w:val="00781002"/>
    <w:rsid w:val="0078532A"/>
    <w:rsid w:val="007925E6"/>
    <w:rsid w:val="007971FF"/>
    <w:rsid w:val="007A39F5"/>
    <w:rsid w:val="007B00C3"/>
    <w:rsid w:val="007B04E1"/>
    <w:rsid w:val="007B107A"/>
    <w:rsid w:val="007C10E4"/>
    <w:rsid w:val="007C3C92"/>
    <w:rsid w:val="007C54DE"/>
    <w:rsid w:val="007C756E"/>
    <w:rsid w:val="007C7DB0"/>
    <w:rsid w:val="007D16FD"/>
    <w:rsid w:val="007D4907"/>
    <w:rsid w:val="007D56F5"/>
    <w:rsid w:val="007D6E25"/>
    <w:rsid w:val="007E7DB5"/>
    <w:rsid w:val="007F6AA4"/>
    <w:rsid w:val="008117FC"/>
    <w:rsid w:val="008143CD"/>
    <w:rsid w:val="00825CAE"/>
    <w:rsid w:val="008260DE"/>
    <w:rsid w:val="008357D6"/>
    <w:rsid w:val="00835F58"/>
    <w:rsid w:val="00855479"/>
    <w:rsid w:val="00862D99"/>
    <w:rsid w:val="008660D4"/>
    <w:rsid w:val="00885BFF"/>
    <w:rsid w:val="00885D3F"/>
    <w:rsid w:val="00894F38"/>
    <w:rsid w:val="008953C2"/>
    <w:rsid w:val="008A29B2"/>
    <w:rsid w:val="008A3B57"/>
    <w:rsid w:val="008A3C3E"/>
    <w:rsid w:val="008C56C3"/>
    <w:rsid w:val="008D41A7"/>
    <w:rsid w:val="008D7F87"/>
    <w:rsid w:val="008E0D57"/>
    <w:rsid w:val="008E1CD1"/>
    <w:rsid w:val="008E233E"/>
    <w:rsid w:val="008F39E3"/>
    <w:rsid w:val="008F6681"/>
    <w:rsid w:val="008F7425"/>
    <w:rsid w:val="00902AAD"/>
    <w:rsid w:val="0091530C"/>
    <w:rsid w:val="00915C80"/>
    <w:rsid w:val="009167E7"/>
    <w:rsid w:val="00927DAD"/>
    <w:rsid w:val="0094222F"/>
    <w:rsid w:val="00946EA8"/>
    <w:rsid w:val="00950F77"/>
    <w:rsid w:val="0095714E"/>
    <w:rsid w:val="00957354"/>
    <w:rsid w:val="00961C5F"/>
    <w:rsid w:val="009622BA"/>
    <w:rsid w:val="00962A99"/>
    <w:rsid w:val="009706E8"/>
    <w:rsid w:val="00984D2E"/>
    <w:rsid w:val="00996B2C"/>
    <w:rsid w:val="009A5CC3"/>
    <w:rsid w:val="009A69DA"/>
    <w:rsid w:val="009B7C0E"/>
    <w:rsid w:val="009C2B3E"/>
    <w:rsid w:val="009C6BEE"/>
    <w:rsid w:val="009D101D"/>
    <w:rsid w:val="009D3B85"/>
    <w:rsid w:val="009D56D0"/>
    <w:rsid w:val="009D5B4F"/>
    <w:rsid w:val="009D6215"/>
    <w:rsid w:val="009E1E20"/>
    <w:rsid w:val="009E5924"/>
    <w:rsid w:val="009F5D8C"/>
    <w:rsid w:val="00A01427"/>
    <w:rsid w:val="00A2005C"/>
    <w:rsid w:val="00A24DED"/>
    <w:rsid w:val="00A272B2"/>
    <w:rsid w:val="00A319AB"/>
    <w:rsid w:val="00A34F25"/>
    <w:rsid w:val="00A3564D"/>
    <w:rsid w:val="00A40098"/>
    <w:rsid w:val="00A440DE"/>
    <w:rsid w:val="00A56F92"/>
    <w:rsid w:val="00A61087"/>
    <w:rsid w:val="00A64089"/>
    <w:rsid w:val="00A750E5"/>
    <w:rsid w:val="00A81B57"/>
    <w:rsid w:val="00A868FA"/>
    <w:rsid w:val="00A90849"/>
    <w:rsid w:val="00A971FB"/>
    <w:rsid w:val="00AB0399"/>
    <w:rsid w:val="00AB40F2"/>
    <w:rsid w:val="00AD21A1"/>
    <w:rsid w:val="00AD3693"/>
    <w:rsid w:val="00AD5D20"/>
    <w:rsid w:val="00AD72F9"/>
    <w:rsid w:val="00AE508E"/>
    <w:rsid w:val="00AE5C45"/>
    <w:rsid w:val="00AF4F7B"/>
    <w:rsid w:val="00B031F9"/>
    <w:rsid w:val="00B0333C"/>
    <w:rsid w:val="00B055B1"/>
    <w:rsid w:val="00B10660"/>
    <w:rsid w:val="00B13076"/>
    <w:rsid w:val="00B17236"/>
    <w:rsid w:val="00B17602"/>
    <w:rsid w:val="00B25069"/>
    <w:rsid w:val="00B25C76"/>
    <w:rsid w:val="00B34ED9"/>
    <w:rsid w:val="00B36058"/>
    <w:rsid w:val="00B365E5"/>
    <w:rsid w:val="00B40393"/>
    <w:rsid w:val="00B4288A"/>
    <w:rsid w:val="00B44563"/>
    <w:rsid w:val="00B54799"/>
    <w:rsid w:val="00B61FB4"/>
    <w:rsid w:val="00B66F0E"/>
    <w:rsid w:val="00B70F8A"/>
    <w:rsid w:val="00B715DA"/>
    <w:rsid w:val="00B81528"/>
    <w:rsid w:val="00B82D51"/>
    <w:rsid w:val="00B87EAB"/>
    <w:rsid w:val="00B9148B"/>
    <w:rsid w:val="00B94491"/>
    <w:rsid w:val="00B97935"/>
    <w:rsid w:val="00BB1B50"/>
    <w:rsid w:val="00BB2B9A"/>
    <w:rsid w:val="00BB307E"/>
    <w:rsid w:val="00BB3490"/>
    <w:rsid w:val="00BB4C4E"/>
    <w:rsid w:val="00BB7DB5"/>
    <w:rsid w:val="00BB7E33"/>
    <w:rsid w:val="00BC0F8C"/>
    <w:rsid w:val="00C179E1"/>
    <w:rsid w:val="00C21387"/>
    <w:rsid w:val="00C21E24"/>
    <w:rsid w:val="00C22944"/>
    <w:rsid w:val="00C23734"/>
    <w:rsid w:val="00C2504E"/>
    <w:rsid w:val="00C2695F"/>
    <w:rsid w:val="00C31E5D"/>
    <w:rsid w:val="00C35C8A"/>
    <w:rsid w:val="00C37EC9"/>
    <w:rsid w:val="00C447E1"/>
    <w:rsid w:val="00C52A0F"/>
    <w:rsid w:val="00C53978"/>
    <w:rsid w:val="00C54549"/>
    <w:rsid w:val="00C57D43"/>
    <w:rsid w:val="00C6507D"/>
    <w:rsid w:val="00C74323"/>
    <w:rsid w:val="00C74DF4"/>
    <w:rsid w:val="00C7612D"/>
    <w:rsid w:val="00C84345"/>
    <w:rsid w:val="00CA753F"/>
    <w:rsid w:val="00CB1F95"/>
    <w:rsid w:val="00CB3352"/>
    <w:rsid w:val="00CC26DE"/>
    <w:rsid w:val="00CC3EB9"/>
    <w:rsid w:val="00CD0187"/>
    <w:rsid w:val="00CD11D4"/>
    <w:rsid w:val="00CD15A4"/>
    <w:rsid w:val="00CD226E"/>
    <w:rsid w:val="00CD3AF0"/>
    <w:rsid w:val="00CD431F"/>
    <w:rsid w:val="00CD4C89"/>
    <w:rsid w:val="00CD6262"/>
    <w:rsid w:val="00CD7326"/>
    <w:rsid w:val="00CE1D87"/>
    <w:rsid w:val="00CE6CFE"/>
    <w:rsid w:val="00CE7ADE"/>
    <w:rsid w:val="00CF13D3"/>
    <w:rsid w:val="00CF180F"/>
    <w:rsid w:val="00CF3303"/>
    <w:rsid w:val="00CF3882"/>
    <w:rsid w:val="00CF4A41"/>
    <w:rsid w:val="00CF743D"/>
    <w:rsid w:val="00D03B60"/>
    <w:rsid w:val="00D0598F"/>
    <w:rsid w:val="00D151F1"/>
    <w:rsid w:val="00D165B2"/>
    <w:rsid w:val="00D2193E"/>
    <w:rsid w:val="00D31A12"/>
    <w:rsid w:val="00D53B7B"/>
    <w:rsid w:val="00D61A23"/>
    <w:rsid w:val="00D62E0E"/>
    <w:rsid w:val="00D75AE5"/>
    <w:rsid w:val="00D8127F"/>
    <w:rsid w:val="00D87312"/>
    <w:rsid w:val="00D8732F"/>
    <w:rsid w:val="00D94185"/>
    <w:rsid w:val="00DA27BC"/>
    <w:rsid w:val="00DB34E9"/>
    <w:rsid w:val="00DC138D"/>
    <w:rsid w:val="00DC2DD2"/>
    <w:rsid w:val="00DC7FD3"/>
    <w:rsid w:val="00DD3313"/>
    <w:rsid w:val="00DD38C0"/>
    <w:rsid w:val="00DD60D5"/>
    <w:rsid w:val="00DE09AF"/>
    <w:rsid w:val="00DE6131"/>
    <w:rsid w:val="00DF2D16"/>
    <w:rsid w:val="00DF4BC9"/>
    <w:rsid w:val="00DF6C01"/>
    <w:rsid w:val="00DF6FBF"/>
    <w:rsid w:val="00E04A60"/>
    <w:rsid w:val="00E05F82"/>
    <w:rsid w:val="00E1361C"/>
    <w:rsid w:val="00E522FE"/>
    <w:rsid w:val="00E53D20"/>
    <w:rsid w:val="00E54922"/>
    <w:rsid w:val="00E54F94"/>
    <w:rsid w:val="00E63086"/>
    <w:rsid w:val="00E66035"/>
    <w:rsid w:val="00E732D0"/>
    <w:rsid w:val="00E73428"/>
    <w:rsid w:val="00E81A51"/>
    <w:rsid w:val="00E96D1D"/>
    <w:rsid w:val="00EB42EB"/>
    <w:rsid w:val="00EB50F4"/>
    <w:rsid w:val="00EC1998"/>
    <w:rsid w:val="00EC44D9"/>
    <w:rsid w:val="00EC6F0D"/>
    <w:rsid w:val="00ED06F8"/>
    <w:rsid w:val="00ED073A"/>
    <w:rsid w:val="00ED0C58"/>
    <w:rsid w:val="00EF43E5"/>
    <w:rsid w:val="00EF7937"/>
    <w:rsid w:val="00F039F8"/>
    <w:rsid w:val="00F11AC4"/>
    <w:rsid w:val="00F12765"/>
    <w:rsid w:val="00F135DB"/>
    <w:rsid w:val="00F1522A"/>
    <w:rsid w:val="00F164B8"/>
    <w:rsid w:val="00F23A67"/>
    <w:rsid w:val="00F27B1D"/>
    <w:rsid w:val="00F31808"/>
    <w:rsid w:val="00F33C0F"/>
    <w:rsid w:val="00F44E29"/>
    <w:rsid w:val="00F53781"/>
    <w:rsid w:val="00F544A7"/>
    <w:rsid w:val="00F65972"/>
    <w:rsid w:val="00F70BAA"/>
    <w:rsid w:val="00F744DB"/>
    <w:rsid w:val="00F75E52"/>
    <w:rsid w:val="00F76C84"/>
    <w:rsid w:val="00F8638D"/>
    <w:rsid w:val="00F8776B"/>
    <w:rsid w:val="00FA2276"/>
    <w:rsid w:val="00FB1689"/>
    <w:rsid w:val="00FB2EF8"/>
    <w:rsid w:val="00FC41A0"/>
    <w:rsid w:val="00FC6549"/>
    <w:rsid w:val="00FD2E2A"/>
    <w:rsid w:val="00FE1558"/>
    <w:rsid w:val="00FE29CD"/>
    <w:rsid w:val="00FE7745"/>
    <w:rsid w:val="00FF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3AB53"/>
  <w15:chartTrackingRefBased/>
  <w15:docId w15:val="{F21D1D6B-E73D-454E-917A-2702E7EBB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D3F"/>
  </w:style>
  <w:style w:type="paragraph" w:styleId="Heading1">
    <w:name w:val="heading 1"/>
    <w:basedOn w:val="Heading2"/>
    <w:next w:val="Normal"/>
    <w:link w:val="Heading1Char"/>
    <w:autoRedefine/>
    <w:uiPriority w:val="9"/>
    <w:qFormat/>
    <w:rsid w:val="007B04E1"/>
    <w:pPr>
      <w:outlineLvl w:val="0"/>
    </w:pPr>
    <w:rPr>
      <w:b/>
      <w:color w:val="006880" w:themeColor="accent1"/>
      <w:spacing w:val="6"/>
    </w:rPr>
  </w:style>
  <w:style w:type="paragraph" w:styleId="Heading2">
    <w:name w:val="heading 2"/>
    <w:basedOn w:val="Title"/>
    <w:next w:val="Normal"/>
    <w:link w:val="Heading2Char"/>
    <w:autoRedefine/>
    <w:uiPriority w:val="9"/>
    <w:unhideWhenUsed/>
    <w:qFormat/>
    <w:rsid w:val="00CC3EB9"/>
    <w:pPr>
      <w:outlineLvl w:val="1"/>
    </w:pPr>
    <w:rPr>
      <w:b w:val="0"/>
      <w:color w:val="252B33" w:themeColor="text1"/>
      <w:sz w:val="24"/>
    </w:rPr>
  </w:style>
  <w:style w:type="paragraph" w:styleId="Heading3">
    <w:name w:val="heading 3"/>
    <w:basedOn w:val="Normal"/>
    <w:next w:val="Normal"/>
    <w:link w:val="Heading3Char"/>
    <w:autoRedefine/>
    <w:uiPriority w:val="9"/>
    <w:unhideWhenUsed/>
    <w:qFormat/>
    <w:rsid w:val="00CE1D87"/>
    <w:pPr>
      <w:keepNext/>
      <w:keepLines/>
      <w:spacing w:before="40"/>
      <w:outlineLvl w:val="2"/>
    </w:pPr>
    <w:rPr>
      <w:rFonts w:ascii="Segoe UI Semibold" w:eastAsiaTheme="majorEastAsia" w:hAnsi="Segoe UI Semibold" w:cs="Times New Roman (Headings CS)"/>
      <w:b/>
      <w:caps/>
      <w:color w:val="004054" w:themeColor="text2"/>
      <w:spacing w:val="6"/>
      <w:sz w:val="22"/>
    </w:rPr>
  </w:style>
  <w:style w:type="paragraph" w:styleId="Heading4">
    <w:name w:val="heading 4"/>
    <w:basedOn w:val="Normal"/>
    <w:next w:val="Normal"/>
    <w:link w:val="Heading4Char"/>
    <w:autoRedefine/>
    <w:uiPriority w:val="9"/>
    <w:unhideWhenUsed/>
    <w:qFormat/>
    <w:rsid w:val="0005543D"/>
    <w:pPr>
      <w:keepNext/>
      <w:keepLines/>
      <w:spacing w:before="40"/>
      <w:outlineLvl w:val="3"/>
    </w:pPr>
    <w:rPr>
      <w:rFonts w:eastAsiaTheme="majorEastAsia" w:cs="Times New Roman (Headings CS)"/>
      <w:iCs/>
      <w:caps/>
      <w:spacing w:val="6"/>
      <w:sz w:val="22"/>
      <w14:ligatures w14:val="standard"/>
    </w:rPr>
  </w:style>
  <w:style w:type="paragraph" w:styleId="Heading5">
    <w:name w:val="heading 5"/>
    <w:basedOn w:val="Normal"/>
    <w:next w:val="Normal"/>
    <w:link w:val="Heading5Char"/>
    <w:autoRedefine/>
    <w:uiPriority w:val="9"/>
    <w:unhideWhenUsed/>
    <w:qFormat/>
    <w:rsid w:val="00AE508E"/>
    <w:pPr>
      <w:keepNext/>
      <w:keepLines/>
      <w:spacing w:before="40"/>
      <w:outlineLvl w:val="4"/>
    </w:pPr>
    <w:rPr>
      <w:rFonts w:eastAsiaTheme="majorEastAsia" w:cstheme="majorBidi"/>
      <w:color w:val="004054" w:themeColor="tex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5B1"/>
    <w:pPr>
      <w:tabs>
        <w:tab w:val="center" w:pos="4680"/>
        <w:tab w:val="right" w:pos="9360"/>
      </w:tabs>
    </w:pPr>
  </w:style>
  <w:style w:type="character" w:customStyle="1" w:styleId="HeaderChar">
    <w:name w:val="Header Char"/>
    <w:basedOn w:val="DefaultParagraphFont"/>
    <w:link w:val="Header"/>
    <w:uiPriority w:val="99"/>
    <w:rsid w:val="00B055B1"/>
  </w:style>
  <w:style w:type="paragraph" w:styleId="Footer">
    <w:name w:val="footer"/>
    <w:basedOn w:val="Normal"/>
    <w:link w:val="FooterChar"/>
    <w:uiPriority w:val="99"/>
    <w:unhideWhenUsed/>
    <w:rsid w:val="00B055B1"/>
    <w:pPr>
      <w:tabs>
        <w:tab w:val="center" w:pos="4680"/>
        <w:tab w:val="right" w:pos="9360"/>
      </w:tabs>
    </w:pPr>
  </w:style>
  <w:style w:type="character" w:customStyle="1" w:styleId="FooterChar">
    <w:name w:val="Footer Char"/>
    <w:basedOn w:val="DefaultParagraphFont"/>
    <w:link w:val="Footer"/>
    <w:uiPriority w:val="99"/>
    <w:rsid w:val="00B055B1"/>
  </w:style>
  <w:style w:type="character" w:customStyle="1" w:styleId="Heading1Char">
    <w:name w:val="Heading 1 Char"/>
    <w:basedOn w:val="DefaultParagraphFont"/>
    <w:link w:val="Heading1"/>
    <w:uiPriority w:val="9"/>
    <w:rsid w:val="007B04E1"/>
    <w:rPr>
      <w:rFonts w:ascii="Segoe UI Semibold" w:eastAsiaTheme="majorEastAsia" w:hAnsi="Segoe UI Semibold" w:cs="Times New Roman (Headings CS)"/>
      <w:b/>
      <w:color w:val="006880" w:themeColor="accent1"/>
      <w:spacing w:val="6"/>
      <w:kern w:val="28"/>
      <w:szCs w:val="56"/>
      <w14:ligatures w14:val="standard"/>
    </w:rPr>
  </w:style>
  <w:style w:type="character" w:customStyle="1" w:styleId="Heading2Char">
    <w:name w:val="Heading 2 Char"/>
    <w:basedOn w:val="DefaultParagraphFont"/>
    <w:link w:val="Heading2"/>
    <w:uiPriority w:val="9"/>
    <w:rsid w:val="00CC3EB9"/>
    <w:rPr>
      <w:rFonts w:ascii="Segoe UI Semibold" w:eastAsiaTheme="majorEastAsia" w:hAnsi="Segoe UI Semibold" w:cs="Times New Roman (Headings CS)"/>
      <w:color w:val="252B33" w:themeColor="text1"/>
      <w:spacing w:val="4"/>
      <w:kern w:val="28"/>
      <w:szCs w:val="56"/>
      <w14:ligatures w14:val="standard"/>
    </w:rPr>
  </w:style>
  <w:style w:type="paragraph" w:styleId="BodyText">
    <w:name w:val="Body Text"/>
    <w:basedOn w:val="Normal"/>
    <w:link w:val="BodyTextChar"/>
    <w:autoRedefine/>
    <w:uiPriority w:val="1"/>
    <w:qFormat/>
    <w:rsid w:val="00885BFF"/>
    <w:rPr>
      <w:sz w:val="23"/>
      <w14:ligatures w14:val="standard"/>
      <w14:numForm w14:val="oldStyle"/>
    </w:rPr>
  </w:style>
  <w:style w:type="character" w:customStyle="1" w:styleId="BodyTextChar">
    <w:name w:val="Body Text Char"/>
    <w:basedOn w:val="DefaultParagraphFont"/>
    <w:link w:val="BodyText"/>
    <w:uiPriority w:val="1"/>
    <w:rsid w:val="00885BFF"/>
    <w:rPr>
      <w:rFonts w:ascii="Segoe UI" w:eastAsia="Times New Roman" w:hAnsi="Segoe UI" w:cs="Blackbaud Sans Light"/>
      <w:color w:val="51555C" w:themeColor="accent4"/>
      <w:sz w:val="23"/>
      <w:szCs w:val="16"/>
      <w14:ligatures w14:val="standard"/>
      <w14:numForm w14:val="oldStyle"/>
    </w:rPr>
  </w:style>
  <w:style w:type="paragraph" w:styleId="Title">
    <w:name w:val="Title"/>
    <w:basedOn w:val="Normal"/>
    <w:next w:val="Normal"/>
    <w:link w:val="TitleChar"/>
    <w:autoRedefine/>
    <w:uiPriority w:val="10"/>
    <w:qFormat/>
    <w:rsid w:val="004A289E"/>
    <w:pPr>
      <w:spacing w:after="20"/>
      <w:contextualSpacing/>
    </w:pPr>
    <w:rPr>
      <w:rFonts w:ascii="Segoe UI Semibold" w:eastAsiaTheme="majorEastAsia" w:hAnsi="Segoe UI Semibold" w:cs="Times New Roman (Headings CS)"/>
      <w:b/>
      <w:color w:val="006880" w:themeColor="accent1"/>
      <w:spacing w:val="4"/>
      <w:kern w:val="28"/>
      <w:sz w:val="36"/>
      <w:szCs w:val="56"/>
      <w14:ligatures w14:val="standard"/>
    </w:rPr>
  </w:style>
  <w:style w:type="character" w:customStyle="1" w:styleId="TitleChar">
    <w:name w:val="Title Char"/>
    <w:basedOn w:val="DefaultParagraphFont"/>
    <w:link w:val="Title"/>
    <w:uiPriority w:val="10"/>
    <w:rsid w:val="004A289E"/>
    <w:rPr>
      <w:rFonts w:ascii="Segoe UI Semibold" w:eastAsiaTheme="majorEastAsia" w:hAnsi="Segoe UI Semibold" w:cs="Times New Roman (Headings CS)"/>
      <w:b/>
      <w:color w:val="006880" w:themeColor="accent1"/>
      <w:spacing w:val="4"/>
      <w:kern w:val="28"/>
      <w:sz w:val="36"/>
      <w:szCs w:val="56"/>
      <w14:ligatures w14:val="standard"/>
    </w:rPr>
  </w:style>
  <w:style w:type="paragraph" w:styleId="Subtitle">
    <w:name w:val="Subtitle"/>
    <w:basedOn w:val="Normal"/>
    <w:next w:val="Normal"/>
    <w:link w:val="SubtitleChar"/>
    <w:uiPriority w:val="11"/>
    <w:qFormat/>
    <w:rsid w:val="006719E2"/>
    <w:pPr>
      <w:numPr>
        <w:ilvl w:val="1"/>
      </w:numPr>
      <w:spacing w:after="160"/>
    </w:pPr>
    <w:rPr>
      <w:rFonts w:eastAsiaTheme="minorEastAsia"/>
      <w:spacing w:val="-4"/>
      <w:sz w:val="32"/>
      <w:szCs w:val="22"/>
      <w14:ligatures w14:val="standard"/>
    </w:rPr>
  </w:style>
  <w:style w:type="character" w:customStyle="1" w:styleId="SubtitleChar">
    <w:name w:val="Subtitle Char"/>
    <w:basedOn w:val="DefaultParagraphFont"/>
    <w:link w:val="Subtitle"/>
    <w:uiPriority w:val="11"/>
    <w:rsid w:val="006719E2"/>
    <w:rPr>
      <w:rFonts w:ascii="Segoe UI" w:eastAsiaTheme="minorEastAsia" w:hAnsi="Segoe UI" w:cs="Blackbaud Sans Light"/>
      <w:color w:val="51555C" w:themeColor="accent4"/>
      <w:spacing w:val="-4"/>
      <w:sz w:val="32"/>
      <w:szCs w:val="22"/>
      <w14:ligatures w14:val="standard"/>
    </w:rPr>
  </w:style>
  <w:style w:type="character" w:customStyle="1" w:styleId="Heading3Char">
    <w:name w:val="Heading 3 Char"/>
    <w:basedOn w:val="DefaultParagraphFont"/>
    <w:link w:val="Heading3"/>
    <w:uiPriority w:val="9"/>
    <w:rsid w:val="00CE1D87"/>
    <w:rPr>
      <w:rFonts w:ascii="Segoe UI Semibold" w:eastAsiaTheme="majorEastAsia" w:hAnsi="Segoe UI Semibold" w:cs="Times New Roman (Headings CS)"/>
      <w:b/>
      <w:caps/>
      <w:color w:val="004054" w:themeColor="text2"/>
      <w:spacing w:val="6"/>
      <w:sz w:val="22"/>
    </w:rPr>
  </w:style>
  <w:style w:type="character" w:customStyle="1" w:styleId="Heading4Char">
    <w:name w:val="Heading 4 Char"/>
    <w:basedOn w:val="DefaultParagraphFont"/>
    <w:link w:val="Heading4"/>
    <w:uiPriority w:val="9"/>
    <w:rsid w:val="0005543D"/>
    <w:rPr>
      <w:rFonts w:ascii="Segoe UI" w:eastAsiaTheme="majorEastAsia" w:hAnsi="Segoe UI" w:cs="Times New Roman (Headings CS)"/>
      <w:iCs/>
      <w:caps/>
      <w:color w:val="51555C" w:themeColor="accent4"/>
      <w:spacing w:val="6"/>
      <w:sz w:val="22"/>
      <w:szCs w:val="16"/>
      <w14:ligatures w14:val="standard"/>
    </w:rPr>
  </w:style>
  <w:style w:type="character" w:customStyle="1" w:styleId="Heading5Char">
    <w:name w:val="Heading 5 Char"/>
    <w:basedOn w:val="DefaultParagraphFont"/>
    <w:link w:val="Heading5"/>
    <w:uiPriority w:val="9"/>
    <w:rsid w:val="00AE508E"/>
    <w:rPr>
      <w:rFonts w:ascii="Segoe UI" w:eastAsiaTheme="majorEastAsia" w:hAnsi="Segoe UI" w:cstheme="majorBidi"/>
      <w:color w:val="004054" w:themeColor="text2"/>
      <w:sz w:val="20"/>
      <w:szCs w:val="16"/>
    </w:rPr>
  </w:style>
  <w:style w:type="character" w:styleId="PageNumber">
    <w:name w:val="page number"/>
    <w:basedOn w:val="DefaultParagraphFont"/>
    <w:uiPriority w:val="99"/>
    <w:semiHidden/>
    <w:unhideWhenUsed/>
    <w:rsid w:val="00AD3693"/>
  </w:style>
  <w:style w:type="character" w:styleId="SubtleEmphasis">
    <w:name w:val="Subtle Emphasis"/>
    <w:basedOn w:val="BodyTextChar"/>
    <w:uiPriority w:val="19"/>
    <w:qFormat/>
    <w:rsid w:val="00902AAD"/>
    <w:rPr>
      <w:rFonts w:ascii="Segoe UI" w:eastAsia="Times New Roman" w:hAnsi="Segoe UI" w:cs="Blackbaud Sans Light"/>
      <w:b w:val="0"/>
      <w:i/>
      <w:color w:val="51555C" w:themeColor="accent4"/>
      <w:sz w:val="23"/>
      <w:szCs w:val="16"/>
      <w14:ligatures w14:val="standard"/>
      <w14:numForm w14:val="oldStyle"/>
    </w:rPr>
  </w:style>
  <w:style w:type="character" w:styleId="IntenseEmphasis">
    <w:name w:val="Intense Emphasis"/>
    <w:uiPriority w:val="21"/>
    <w:qFormat/>
    <w:rsid w:val="00885BFF"/>
    <w:rPr>
      <w:b/>
      <w:sz w:val="22"/>
    </w:rPr>
  </w:style>
  <w:style w:type="character" w:styleId="Strong">
    <w:name w:val="Strong"/>
    <w:uiPriority w:val="22"/>
    <w:qFormat/>
    <w:rsid w:val="00885BFF"/>
    <w:rPr>
      <w:b/>
      <w:color w:val="006880" w:themeColor="accent1"/>
      <w:sz w:val="22"/>
    </w:rPr>
  </w:style>
  <w:style w:type="paragraph" w:styleId="Quote">
    <w:name w:val="Quote"/>
    <w:basedOn w:val="Normal"/>
    <w:next w:val="Normal"/>
    <w:link w:val="QuoteChar"/>
    <w:autoRedefine/>
    <w:uiPriority w:val="29"/>
    <w:qFormat/>
    <w:rsid w:val="00C74DF4"/>
    <w:pPr>
      <w:spacing w:after="160" w:line="259" w:lineRule="auto"/>
    </w:pPr>
    <w:rPr>
      <w:rFonts w:ascii="Segoe UI Semilight" w:hAnsi="Segoe UI Semilight" w:cs="Times New Roman (Body CS)"/>
      <w:i/>
      <w:spacing w:val="-6"/>
      <w:sz w:val="26"/>
      <w:szCs w:val="28"/>
    </w:rPr>
  </w:style>
  <w:style w:type="character" w:customStyle="1" w:styleId="QuoteChar">
    <w:name w:val="Quote Char"/>
    <w:basedOn w:val="DefaultParagraphFont"/>
    <w:link w:val="Quote"/>
    <w:uiPriority w:val="29"/>
    <w:rsid w:val="00C74DF4"/>
    <w:rPr>
      <w:rFonts w:ascii="Segoe UI Semilight" w:hAnsi="Segoe UI Semilight" w:cs="Times New Roman (Body CS)"/>
      <w:i/>
      <w:color w:val="51555C" w:themeColor="accent4"/>
      <w:spacing w:val="-6"/>
      <w:sz w:val="26"/>
      <w:szCs w:val="28"/>
    </w:rPr>
  </w:style>
  <w:style w:type="paragraph" w:styleId="IntenseQuote">
    <w:name w:val="Intense Quote"/>
    <w:basedOn w:val="Normal"/>
    <w:next w:val="Normal"/>
    <w:link w:val="IntenseQuoteChar"/>
    <w:autoRedefine/>
    <w:uiPriority w:val="30"/>
    <w:qFormat/>
    <w:rsid w:val="007D16FD"/>
    <w:pPr>
      <w:spacing w:after="160" w:line="259" w:lineRule="auto"/>
    </w:pPr>
    <w:rPr>
      <w:rFonts w:ascii="Segoe UI Semilight" w:hAnsi="Segoe UI Semilight" w:cs="Segoe UI Light"/>
      <w:i/>
      <w:iCs/>
      <w:color w:val="006880" w:themeColor="accent1"/>
      <w:spacing w:val="-6"/>
      <w:sz w:val="26"/>
      <w:szCs w:val="26"/>
    </w:rPr>
  </w:style>
  <w:style w:type="character" w:customStyle="1" w:styleId="IntenseQuoteChar">
    <w:name w:val="Intense Quote Char"/>
    <w:basedOn w:val="DefaultParagraphFont"/>
    <w:link w:val="IntenseQuote"/>
    <w:uiPriority w:val="30"/>
    <w:rsid w:val="007D16FD"/>
    <w:rPr>
      <w:rFonts w:ascii="Segoe UI Semilight" w:hAnsi="Segoe UI Semilight" w:cs="Segoe UI Light"/>
      <w:i/>
      <w:iCs/>
      <w:color w:val="006880" w:themeColor="accent1"/>
      <w:spacing w:val="-6"/>
      <w:sz w:val="26"/>
      <w:szCs w:val="26"/>
    </w:rPr>
  </w:style>
  <w:style w:type="character" w:styleId="Emphasis">
    <w:name w:val="Emphasis"/>
    <w:basedOn w:val="SubtleEmphasis"/>
    <w:uiPriority w:val="20"/>
    <w:qFormat/>
    <w:rsid w:val="007971FF"/>
    <w:rPr>
      <w:rFonts w:ascii="Segoe UI" w:eastAsia="Times New Roman" w:hAnsi="Segoe UI" w:cs="Blackbaud Sans Light"/>
      <w:b w:val="0"/>
      <w:i/>
      <w:color w:val="006880" w:themeColor="accent1"/>
      <w:sz w:val="23"/>
      <w:szCs w:val="16"/>
      <w14:ligatures w14:val="standard"/>
      <w14:numForm w14:val="oldStyle"/>
    </w:rPr>
  </w:style>
  <w:style w:type="character" w:styleId="SubtleReference">
    <w:name w:val="Subtle Reference"/>
    <w:uiPriority w:val="31"/>
    <w:qFormat/>
    <w:rsid w:val="008A3B57"/>
    <w:rPr>
      <w:sz w:val="18"/>
      <w:szCs w:val="18"/>
    </w:rPr>
  </w:style>
  <w:style w:type="character" w:styleId="IntenseReference">
    <w:name w:val="Intense Reference"/>
    <w:basedOn w:val="SubtleReference"/>
    <w:uiPriority w:val="32"/>
    <w:qFormat/>
    <w:rsid w:val="008A3B57"/>
    <w:rPr>
      <w:color w:val="006880" w:themeColor="accent1"/>
      <w:sz w:val="18"/>
      <w:szCs w:val="18"/>
    </w:rPr>
  </w:style>
  <w:style w:type="paragraph" w:styleId="NormalWeb">
    <w:name w:val="Normal (Web)"/>
    <w:basedOn w:val="Normal"/>
    <w:uiPriority w:val="99"/>
    <w:unhideWhenUsed/>
    <w:rsid w:val="00013E6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45A60"/>
    <w:rPr>
      <w:color w:val="7A04DD" w:themeColor="hyperlink"/>
      <w:u w:val="single"/>
    </w:rPr>
  </w:style>
  <w:style w:type="character" w:styleId="UnresolvedMention">
    <w:name w:val="Unresolved Mention"/>
    <w:basedOn w:val="DefaultParagraphFont"/>
    <w:uiPriority w:val="99"/>
    <w:semiHidden/>
    <w:unhideWhenUsed/>
    <w:rsid w:val="00045A60"/>
    <w:rPr>
      <w:color w:val="605E5C"/>
      <w:shd w:val="clear" w:color="auto" w:fill="E1DFDD"/>
    </w:rPr>
  </w:style>
  <w:style w:type="character" w:styleId="FollowedHyperlink">
    <w:name w:val="FollowedHyperlink"/>
    <w:basedOn w:val="DefaultParagraphFont"/>
    <w:uiPriority w:val="99"/>
    <w:semiHidden/>
    <w:unhideWhenUsed/>
    <w:rsid w:val="00045A60"/>
    <w:rPr>
      <w:color w:val="51555C" w:themeColor="followedHyperlink"/>
      <w:u w:val="single"/>
    </w:rPr>
  </w:style>
  <w:style w:type="paragraph" w:styleId="ListParagraph">
    <w:name w:val="List Paragraph"/>
    <w:basedOn w:val="Normal"/>
    <w:uiPriority w:val="34"/>
    <w:qFormat/>
    <w:rsid w:val="00423007"/>
    <w:pPr>
      <w:ind w:left="720"/>
      <w:contextualSpacing/>
    </w:pPr>
  </w:style>
  <w:style w:type="table" w:styleId="TableGrid">
    <w:name w:val="Table Grid"/>
    <w:basedOn w:val="TableNormal"/>
    <w:uiPriority w:val="39"/>
    <w:rsid w:val="00136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00AF3"/>
    <w:rPr>
      <w:rFonts w:eastAsiaTheme="minorEastAsia"/>
      <w:sz w:val="22"/>
      <w:szCs w:val="22"/>
    </w:rPr>
    <w:tblPr>
      <w:tblStyleRowBandSize w:val="1"/>
      <w:tblStyleColBandSize w:val="1"/>
      <w:tblBorders>
        <w:top w:val="single" w:sz="4" w:space="0" w:color="19D3FF" w:themeColor="accent1" w:themeTint="99"/>
        <w:left w:val="single" w:sz="4" w:space="0" w:color="19D3FF" w:themeColor="accent1" w:themeTint="99"/>
        <w:bottom w:val="single" w:sz="4" w:space="0" w:color="19D3FF" w:themeColor="accent1" w:themeTint="99"/>
        <w:right w:val="single" w:sz="4" w:space="0" w:color="19D3FF" w:themeColor="accent1" w:themeTint="99"/>
        <w:insideH w:val="single" w:sz="4" w:space="0" w:color="19D3FF" w:themeColor="accent1" w:themeTint="99"/>
        <w:insideV w:val="single" w:sz="4" w:space="0" w:color="19D3FF" w:themeColor="accent1" w:themeTint="99"/>
      </w:tblBorders>
    </w:tblPr>
    <w:tblStylePr w:type="firstRow">
      <w:rPr>
        <w:b/>
        <w:bCs/>
        <w:color w:val="FFFFFF" w:themeColor="background1"/>
      </w:rPr>
      <w:tblPr/>
      <w:tcPr>
        <w:tcBorders>
          <w:top w:val="single" w:sz="4" w:space="0" w:color="006880" w:themeColor="accent1"/>
          <w:left w:val="single" w:sz="4" w:space="0" w:color="006880" w:themeColor="accent1"/>
          <w:bottom w:val="single" w:sz="4" w:space="0" w:color="006880" w:themeColor="accent1"/>
          <w:right w:val="single" w:sz="4" w:space="0" w:color="006880" w:themeColor="accent1"/>
          <w:insideH w:val="nil"/>
          <w:insideV w:val="nil"/>
        </w:tcBorders>
        <w:shd w:val="clear" w:color="auto" w:fill="006880" w:themeFill="accent1"/>
      </w:tcPr>
    </w:tblStylePr>
    <w:tblStylePr w:type="lastRow">
      <w:rPr>
        <w:b/>
        <w:bCs/>
      </w:rPr>
      <w:tblPr/>
      <w:tcPr>
        <w:tcBorders>
          <w:top w:val="double" w:sz="4" w:space="0" w:color="006880" w:themeColor="accent1"/>
        </w:tcBorders>
      </w:tcPr>
    </w:tblStylePr>
    <w:tblStylePr w:type="firstCol">
      <w:rPr>
        <w:b/>
        <w:bCs/>
      </w:rPr>
    </w:tblStylePr>
    <w:tblStylePr w:type="lastCol">
      <w:rPr>
        <w:b/>
        <w:bCs/>
      </w:rPr>
    </w:tblStylePr>
    <w:tblStylePr w:type="band1Vert">
      <w:tblPr/>
      <w:tcPr>
        <w:shd w:val="clear" w:color="auto" w:fill="B2F0FF" w:themeFill="accent1" w:themeFillTint="33"/>
      </w:tcPr>
    </w:tblStylePr>
    <w:tblStylePr w:type="band1Horz">
      <w:tblPr/>
      <w:tcPr>
        <w:shd w:val="clear" w:color="auto" w:fill="B2F0FF" w:themeFill="accent1" w:themeFillTint="33"/>
      </w:tcPr>
    </w:tblStylePr>
  </w:style>
  <w:style w:type="paragraph" w:styleId="TOC1">
    <w:name w:val="toc 1"/>
    <w:basedOn w:val="Normal"/>
    <w:next w:val="Normal"/>
    <w:autoRedefine/>
    <w:uiPriority w:val="39"/>
    <w:unhideWhenUsed/>
    <w:rsid w:val="00E1361C"/>
    <w:pPr>
      <w:spacing w:after="100"/>
    </w:pPr>
  </w:style>
  <w:style w:type="paragraph" w:styleId="TOC3">
    <w:name w:val="toc 3"/>
    <w:basedOn w:val="Normal"/>
    <w:next w:val="Normal"/>
    <w:autoRedefine/>
    <w:uiPriority w:val="39"/>
    <w:unhideWhenUsed/>
    <w:rsid w:val="00E1361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44777">
      <w:bodyDiv w:val="1"/>
      <w:marLeft w:val="0"/>
      <w:marRight w:val="0"/>
      <w:marTop w:val="0"/>
      <w:marBottom w:val="0"/>
      <w:divBdr>
        <w:top w:val="none" w:sz="0" w:space="0" w:color="auto"/>
        <w:left w:val="none" w:sz="0" w:space="0" w:color="auto"/>
        <w:bottom w:val="none" w:sz="0" w:space="0" w:color="auto"/>
        <w:right w:val="none" w:sz="0" w:space="0" w:color="auto"/>
      </w:divBdr>
    </w:div>
    <w:div w:id="75639980">
      <w:bodyDiv w:val="1"/>
      <w:marLeft w:val="0"/>
      <w:marRight w:val="0"/>
      <w:marTop w:val="0"/>
      <w:marBottom w:val="0"/>
      <w:divBdr>
        <w:top w:val="none" w:sz="0" w:space="0" w:color="auto"/>
        <w:left w:val="none" w:sz="0" w:space="0" w:color="auto"/>
        <w:bottom w:val="none" w:sz="0" w:space="0" w:color="auto"/>
        <w:right w:val="none" w:sz="0" w:space="0" w:color="auto"/>
      </w:divBdr>
    </w:div>
    <w:div w:id="134373923">
      <w:bodyDiv w:val="1"/>
      <w:marLeft w:val="0"/>
      <w:marRight w:val="0"/>
      <w:marTop w:val="0"/>
      <w:marBottom w:val="0"/>
      <w:divBdr>
        <w:top w:val="none" w:sz="0" w:space="0" w:color="auto"/>
        <w:left w:val="none" w:sz="0" w:space="0" w:color="auto"/>
        <w:bottom w:val="none" w:sz="0" w:space="0" w:color="auto"/>
        <w:right w:val="none" w:sz="0" w:space="0" w:color="auto"/>
      </w:divBdr>
    </w:div>
    <w:div w:id="139465208">
      <w:bodyDiv w:val="1"/>
      <w:marLeft w:val="0"/>
      <w:marRight w:val="0"/>
      <w:marTop w:val="0"/>
      <w:marBottom w:val="0"/>
      <w:divBdr>
        <w:top w:val="none" w:sz="0" w:space="0" w:color="auto"/>
        <w:left w:val="none" w:sz="0" w:space="0" w:color="auto"/>
        <w:bottom w:val="none" w:sz="0" w:space="0" w:color="auto"/>
        <w:right w:val="none" w:sz="0" w:space="0" w:color="auto"/>
      </w:divBdr>
    </w:div>
    <w:div w:id="158077701">
      <w:bodyDiv w:val="1"/>
      <w:marLeft w:val="0"/>
      <w:marRight w:val="0"/>
      <w:marTop w:val="0"/>
      <w:marBottom w:val="0"/>
      <w:divBdr>
        <w:top w:val="none" w:sz="0" w:space="0" w:color="auto"/>
        <w:left w:val="none" w:sz="0" w:space="0" w:color="auto"/>
        <w:bottom w:val="none" w:sz="0" w:space="0" w:color="auto"/>
        <w:right w:val="none" w:sz="0" w:space="0" w:color="auto"/>
      </w:divBdr>
    </w:div>
    <w:div w:id="166412112">
      <w:bodyDiv w:val="1"/>
      <w:marLeft w:val="0"/>
      <w:marRight w:val="0"/>
      <w:marTop w:val="0"/>
      <w:marBottom w:val="0"/>
      <w:divBdr>
        <w:top w:val="none" w:sz="0" w:space="0" w:color="auto"/>
        <w:left w:val="none" w:sz="0" w:space="0" w:color="auto"/>
        <w:bottom w:val="none" w:sz="0" w:space="0" w:color="auto"/>
        <w:right w:val="none" w:sz="0" w:space="0" w:color="auto"/>
      </w:divBdr>
    </w:div>
    <w:div w:id="186216498">
      <w:bodyDiv w:val="1"/>
      <w:marLeft w:val="0"/>
      <w:marRight w:val="0"/>
      <w:marTop w:val="0"/>
      <w:marBottom w:val="0"/>
      <w:divBdr>
        <w:top w:val="none" w:sz="0" w:space="0" w:color="auto"/>
        <w:left w:val="none" w:sz="0" w:space="0" w:color="auto"/>
        <w:bottom w:val="none" w:sz="0" w:space="0" w:color="auto"/>
        <w:right w:val="none" w:sz="0" w:space="0" w:color="auto"/>
      </w:divBdr>
    </w:div>
    <w:div w:id="215089518">
      <w:bodyDiv w:val="1"/>
      <w:marLeft w:val="0"/>
      <w:marRight w:val="0"/>
      <w:marTop w:val="0"/>
      <w:marBottom w:val="0"/>
      <w:divBdr>
        <w:top w:val="none" w:sz="0" w:space="0" w:color="auto"/>
        <w:left w:val="none" w:sz="0" w:space="0" w:color="auto"/>
        <w:bottom w:val="none" w:sz="0" w:space="0" w:color="auto"/>
        <w:right w:val="none" w:sz="0" w:space="0" w:color="auto"/>
      </w:divBdr>
    </w:div>
    <w:div w:id="289820324">
      <w:bodyDiv w:val="1"/>
      <w:marLeft w:val="0"/>
      <w:marRight w:val="0"/>
      <w:marTop w:val="0"/>
      <w:marBottom w:val="0"/>
      <w:divBdr>
        <w:top w:val="none" w:sz="0" w:space="0" w:color="auto"/>
        <w:left w:val="none" w:sz="0" w:space="0" w:color="auto"/>
        <w:bottom w:val="none" w:sz="0" w:space="0" w:color="auto"/>
        <w:right w:val="none" w:sz="0" w:space="0" w:color="auto"/>
      </w:divBdr>
    </w:div>
    <w:div w:id="292634784">
      <w:bodyDiv w:val="1"/>
      <w:marLeft w:val="0"/>
      <w:marRight w:val="0"/>
      <w:marTop w:val="0"/>
      <w:marBottom w:val="0"/>
      <w:divBdr>
        <w:top w:val="none" w:sz="0" w:space="0" w:color="auto"/>
        <w:left w:val="none" w:sz="0" w:space="0" w:color="auto"/>
        <w:bottom w:val="none" w:sz="0" w:space="0" w:color="auto"/>
        <w:right w:val="none" w:sz="0" w:space="0" w:color="auto"/>
      </w:divBdr>
    </w:div>
    <w:div w:id="358433860">
      <w:bodyDiv w:val="1"/>
      <w:marLeft w:val="0"/>
      <w:marRight w:val="0"/>
      <w:marTop w:val="0"/>
      <w:marBottom w:val="0"/>
      <w:divBdr>
        <w:top w:val="none" w:sz="0" w:space="0" w:color="auto"/>
        <w:left w:val="none" w:sz="0" w:space="0" w:color="auto"/>
        <w:bottom w:val="none" w:sz="0" w:space="0" w:color="auto"/>
        <w:right w:val="none" w:sz="0" w:space="0" w:color="auto"/>
      </w:divBdr>
    </w:div>
    <w:div w:id="493648144">
      <w:bodyDiv w:val="1"/>
      <w:marLeft w:val="0"/>
      <w:marRight w:val="0"/>
      <w:marTop w:val="0"/>
      <w:marBottom w:val="0"/>
      <w:divBdr>
        <w:top w:val="none" w:sz="0" w:space="0" w:color="auto"/>
        <w:left w:val="none" w:sz="0" w:space="0" w:color="auto"/>
        <w:bottom w:val="none" w:sz="0" w:space="0" w:color="auto"/>
        <w:right w:val="none" w:sz="0" w:space="0" w:color="auto"/>
      </w:divBdr>
    </w:div>
    <w:div w:id="607471918">
      <w:bodyDiv w:val="1"/>
      <w:marLeft w:val="0"/>
      <w:marRight w:val="0"/>
      <w:marTop w:val="0"/>
      <w:marBottom w:val="0"/>
      <w:divBdr>
        <w:top w:val="none" w:sz="0" w:space="0" w:color="auto"/>
        <w:left w:val="none" w:sz="0" w:space="0" w:color="auto"/>
        <w:bottom w:val="none" w:sz="0" w:space="0" w:color="auto"/>
        <w:right w:val="none" w:sz="0" w:space="0" w:color="auto"/>
      </w:divBdr>
    </w:div>
    <w:div w:id="681512119">
      <w:bodyDiv w:val="1"/>
      <w:marLeft w:val="0"/>
      <w:marRight w:val="0"/>
      <w:marTop w:val="0"/>
      <w:marBottom w:val="0"/>
      <w:divBdr>
        <w:top w:val="none" w:sz="0" w:space="0" w:color="auto"/>
        <w:left w:val="none" w:sz="0" w:space="0" w:color="auto"/>
        <w:bottom w:val="none" w:sz="0" w:space="0" w:color="auto"/>
        <w:right w:val="none" w:sz="0" w:space="0" w:color="auto"/>
      </w:divBdr>
    </w:div>
    <w:div w:id="739644288">
      <w:bodyDiv w:val="1"/>
      <w:marLeft w:val="0"/>
      <w:marRight w:val="0"/>
      <w:marTop w:val="0"/>
      <w:marBottom w:val="0"/>
      <w:divBdr>
        <w:top w:val="none" w:sz="0" w:space="0" w:color="auto"/>
        <w:left w:val="none" w:sz="0" w:space="0" w:color="auto"/>
        <w:bottom w:val="none" w:sz="0" w:space="0" w:color="auto"/>
        <w:right w:val="none" w:sz="0" w:space="0" w:color="auto"/>
      </w:divBdr>
    </w:div>
    <w:div w:id="742024799">
      <w:bodyDiv w:val="1"/>
      <w:marLeft w:val="0"/>
      <w:marRight w:val="0"/>
      <w:marTop w:val="0"/>
      <w:marBottom w:val="0"/>
      <w:divBdr>
        <w:top w:val="none" w:sz="0" w:space="0" w:color="auto"/>
        <w:left w:val="none" w:sz="0" w:space="0" w:color="auto"/>
        <w:bottom w:val="none" w:sz="0" w:space="0" w:color="auto"/>
        <w:right w:val="none" w:sz="0" w:space="0" w:color="auto"/>
      </w:divBdr>
    </w:div>
    <w:div w:id="762148782">
      <w:bodyDiv w:val="1"/>
      <w:marLeft w:val="0"/>
      <w:marRight w:val="0"/>
      <w:marTop w:val="0"/>
      <w:marBottom w:val="0"/>
      <w:divBdr>
        <w:top w:val="none" w:sz="0" w:space="0" w:color="auto"/>
        <w:left w:val="none" w:sz="0" w:space="0" w:color="auto"/>
        <w:bottom w:val="none" w:sz="0" w:space="0" w:color="auto"/>
        <w:right w:val="none" w:sz="0" w:space="0" w:color="auto"/>
      </w:divBdr>
    </w:div>
    <w:div w:id="780494173">
      <w:bodyDiv w:val="1"/>
      <w:marLeft w:val="0"/>
      <w:marRight w:val="0"/>
      <w:marTop w:val="0"/>
      <w:marBottom w:val="0"/>
      <w:divBdr>
        <w:top w:val="none" w:sz="0" w:space="0" w:color="auto"/>
        <w:left w:val="none" w:sz="0" w:space="0" w:color="auto"/>
        <w:bottom w:val="none" w:sz="0" w:space="0" w:color="auto"/>
        <w:right w:val="none" w:sz="0" w:space="0" w:color="auto"/>
      </w:divBdr>
    </w:div>
    <w:div w:id="849684847">
      <w:bodyDiv w:val="1"/>
      <w:marLeft w:val="0"/>
      <w:marRight w:val="0"/>
      <w:marTop w:val="0"/>
      <w:marBottom w:val="0"/>
      <w:divBdr>
        <w:top w:val="none" w:sz="0" w:space="0" w:color="auto"/>
        <w:left w:val="none" w:sz="0" w:space="0" w:color="auto"/>
        <w:bottom w:val="none" w:sz="0" w:space="0" w:color="auto"/>
        <w:right w:val="none" w:sz="0" w:space="0" w:color="auto"/>
      </w:divBdr>
    </w:div>
    <w:div w:id="851455724">
      <w:bodyDiv w:val="1"/>
      <w:marLeft w:val="0"/>
      <w:marRight w:val="0"/>
      <w:marTop w:val="0"/>
      <w:marBottom w:val="0"/>
      <w:divBdr>
        <w:top w:val="none" w:sz="0" w:space="0" w:color="auto"/>
        <w:left w:val="none" w:sz="0" w:space="0" w:color="auto"/>
        <w:bottom w:val="none" w:sz="0" w:space="0" w:color="auto"/>
        <w:right w:val="none" w:sz="0" w:space="0" w:color="auto"/>
      </w:divBdr>
    </w:div>
    <w:div w:id="907156245">
      <w:bodyDiv w:val="1"/>
      <w:marLeft w:val="0"/>
      <w:marRight w:val="0"/>
      <w:marTop w:val="0"/>
      <w:marBottom w:val="0"/>
      <w:divBdr>
        <w:top w:val="none" w:sz="0" w:space="0" w:color="auto"/>
        <w:left w:val="none" w:sz="0" w:space="0" w:color="auto"/>
        <w:bottom w:val="none" w:sz="0" w:space="0" w:color="auto"/>
        <w:right w:val="none" w:sz="0" w:space="0" w:color="auto"/>
      </w:divBdr>
    </w:div>
    <w:div w:id="912786697">
      <w:bodyDiv w:val="1"/>
      <w:marLeft w:val="0"/>
      <w:marRight w:val="0"/>
      <w:marTop w:val="0"/>
      <w:marBottom w:val="0"/>
      <w:divBdr>
        <w:top w:val="none" w:sz="0" w:space="0" w:color="auto"/>
        <w:left w:val="none" w:sz="0" w:space="0" w:color="auto"/>
        <w:bottom w:val="none" w:sz="0" w:space="0" w:color="auto"/>
        <w:right w:val="none" w:sz="0" w:space="0" w:color="auto"/>
      </w:divBdr>
    </w:div>
    <w:div w:id="1081561643">
      <w:bodyDiv w:val="1"/>
      <w:marLeft w:val="0"/>
      <w:marRight w:val="0"/>
      <w:marTop w:val="0"/>
      <w:marBottom w:val="0"/>
      <w:divBdr>
        <w:top w:val="none" w:sz="0" w:space="0" w:color="auto"/>
        <w:left w:val="none" w:sz="0" w:space="0" w:color="auto"/>
        <w:bottom w:val="none" w:sz="0" w:space="0" w:color="auto"/>
        <w:right w:val="none" w:sz="0" w:space="0" w:color="auto"/>
      </w:divBdr>
    </w:div>
    <w:div w:id="1325088010">
      <w:bodyDiv w:val="1"/>
      <w:marLeft w:val="0"/>
      <w:marRight w:val="0"/>
      <w:marTop w:val="0"/>
      <w:marBottom w:val="0"/>
      <w:divBdr>
        <w:top w:val="none" w:sz="0" w:space="0" w:color="auto"/>
        <w:left w:val="none" w:sz="0" w:space="0" w:color="auto"/>
        <w:bottom w:val="none" w:sz="0" w:space="0" w:color="auto"/>
        <w:right w:val="none" w:sz="0" w:space="0" w:color="auto"/>
      </w:divBdr>
    </w:div>
    <w:div w:id="1396780776">
      <w:bodyDiv w:val="1"/>
      <w:marLeft w:val="0"/>
      <w:marRight w:val="0"/>
      <w:marTop w:val="0"/>
      <w:marBottom w:val="0"/>
      <w:divBdr>
        <w:top w:val="none" w:sz="0" w:space="0" w:color="auto"/>
        <w:left w:val="none" w:sz="0" w:space="0" w:color="auto"/>
        <w:bottom w:val="none" w:sz="0" w:space="0" w:color="auto"/>
        <w:right w:val="none" w:sz="0" w:space="0" w:color="auto"/>
      </w:divBdr>
      <w:divsChild>
        <w:div w:id="21518778">
          <w:marLeft w:val="0"/>
          <w:marRight w:val="0"/>
          <w:marTop w:val="0"/>
          <w:marBottom w:val="1200"/>
          <w:divBdr>
            <w:top w:val="none" w:sz="0" w:space="0" w:color="auto"/>
            <w:left w:val="none" w:sz="0" w:space="0" w:color="auto"/>
            <w:bottom w:val="none" w:sz="0" w:space="0" w:color="auto"/>
            <w:right w:val="none" w:sz="0" w:space="0" w:color="auto"/>
          </w:divBdr>
        </w:div>
      </w:divsChild>
    </w:div>
    <w:div w:id="1399591849">
      <w:bodyDiv w:val="1"/>
      <w:marLeft w:val="0"/>
      <w:marRight w:val="0"/>
      <w:marTop w:val="0"/>
      <w:marBottom w:val="0"/>
      <w:divBdr>
        <w:top w:val="none" w:sz="0" w:space="0" w:color="auto"/>
        <w:left w:val="none" w:sz="0" w:space="0" w:color="auto"/>
        <w:bottom w:val="none" w:sz="0" w:space="0" w:color="auto"/>
        <w:right w:val="none" w:sz="0" w:space="0" w:color="auto"/>
      </w:divBdr>
    </w:div>
    <w:div w:id="1415740389">
      <w:bodyDiv w:val="1"/>
      <w:marLeft w:val="0"/>
      <w:marRight w:val="0"/>
      <w:marTop w:val="0"/>
      <w:marBottom w:val="0"/>
      <w:divBdr>
        <w:top w:val="none" w:sz="0" w:space="0" w:color="auto"/>
        <w:left w:val="none" w:sz="0" w:space="0" w:color="auto"/>
        <w:bottom w:val="none" w:sz="0" w:space="0" w:color="auto"/>
        <w:right w:val="none" w:sz="0" w:space="0" w:color="auto"/>
      </w:divBdr>
    </w:div>
    <w:div w:id="1471745587">
      <w:bodyDiv w:val="1"/>
      <w:marLeft w:val="0"/>
      <w:marRight w:val="0"/>
      <w:marTop w:val="0"/>
      <w:marBottom w:val="0"/>
      <w:divBdr>
        <w:top w:val="none" w:sz="0" w:space="0" w:color="auto"/>
        <w:left w:val="none" w:sz="0" w:space="0" w:color="auto"/>
        <w:bottom w:val="none" w:sz="0" w:space="0" w:color="auto"/>
        <w:right w:val="none" w:sz="0" w:space="0" w:color="auto"/>
      </w:divBdr>
    </w:div>
    <w:div w:id="1500265466">
      <w:bodyDiv w:val="1"/>
      <w:marLeft w:val="0"/>
      <w:marRight w:val="0"/>
      <w:marTop w:val="0"/>
      <w:marBottom w:val="0"/>
      <w:divBdr>
        <w:top w:val="none" w:sz="0" w:space="0" w:color="auto"/>
        <w:left w:val="none" w:sz="0" w:space="0" w:color="auto"/>
        <w:bottom w:val="none" w:sz="0" w:space="0" w:color="auto"/>
        <w:right w:val="none" w:sz="0" w:space="0" w:color="auto"/>
      </w:divBdr>
    </w:div>
    <w:div w:id="1519805545">
      <w:bodyDiv w:val="1"/>
      <w:marLeft w:val="0"/>
      <w:marRight w:val="0"/>
      <w:marTop w:val="0"/>
      <w:marBottom w:val="0"/>
      <w:divBdr>
        <w:top w:val="none" w:sz="0" w:space="0" w:color="auto"/>
        <w:left w:val="none" w:sz="0" w:space="0" w:color="auto"/>
        <w:bottom w:val="none" w:sz="0" w:space="0" w:color="auto"/>
        <w:right w:val="none" w:sz="0" w:space="0" w:color="auto"/>
      </w:divBdr>
    </w:div>
    <w:div w:id="1556771029">
      <w:bodyDiv w:val="1"/>
      <w:marLeft w:val="0"/>
      <w:marRight w:val="0"/>
      <w:marTop w:val="0"/>
      <w:marBottom w:val="0"/>
      <w:divBdr>
        <w:top w:val="none" w:sz="0" w:space="0" w:color="auto"/>
        <w:left w:val="none" w:sz="0" w:space="0" w:color="auto"/>
        <w:bottom w:val="none" w:sz="0" w:space="0" w:color="auto"/>
        <w:right w:val="none" w:sz="0" w:space="0" w:color="auto"/>
      </w:divBdr>
    </w:div>
    <w:div w:id="1638871420">
      <w:bodyDiv w:val="1"/>
      <w:marLeft w:val="0"/>
      <w:marRight w:val="0"/>
      <w:marTop w:val="0"/>
      <w:marBottom w:val="0"/>
      <w:divBdr>
        <w:top w:val="none" w:sz="0" w:space="0" w:color="auto"/>
        <w:left w:val="none" w:sz="0" w:space="0" w:color="auto"/>
        <w:bottom w:val="none" w:sz="0" w:space="0" w:color="auto"/>
        <w:right w:val="none" w:sz="0" w:space="0" w:color="auto"/>
      </w:divBdr>
    </w:div>
    <w:div w:id="1748846349">
      <w:bodyDiv w:val="1"/>
      <w:marLeft w:val="0"/>
      <w:marRight w:val="0"/>
      <w:marTop w:val="0"/>
      <w:marBottom w:val="0"/>
      <w:divBdr>
        <w:top w:val="none" w:sz="0" w:space="0" w:color="auto"/>
        <w:left w:val="none" w:sz="0" w:space="0" w:color="auto"/>
        <w:bottom w:val="none" w:sz="0" w:space="0" w:color="auto"/>
        <w:right w:val="none" w:sz="0" w:space="0" w:color="auto"/>
      </w:divBdr>
    </w:div>
    <w:div w:id="1766220904">
      <w:bodyDiv w:val="1"/>
      <w:marLeft w:val="0"/>
      <w:marRight w:val="0"/>
      <w:marTop w:val="0"/>
      <w:marBottom w:val="0"/>
      <w:divBdr>
        <w:top w:val="none" w:sz="0" w:space="0" w:color="auto"/>
        <w:left w:val="none" w:sz="0" w:space="0" w:color="auto"/>
        <w:bottom w:val="none" w:sz="0" w:space="0" w:color="auto"/>
        <w:right w:val="none" w:sz="0" w:space="0" w:color="auto"/>
      </w:divBdr>
    </w:div>
    <w:div w:id="1774091692">
      <w:bodyDiv w:val="1"/>
      <w:marLeft w:val="0"/>
      <w:marRight w:val="0"/>
      <w:marTop w:val="0"/>
      <w:marBottom w:val="0"/>
      <w:divBdr>
        <w:top w:val="none" w:sz="0" w:space="0" w:color="auto"/>
        <w:left w:val="none" w:sz="0" w:space="0" w:color="auto"/>
        <w:bottom w:val="none" w:sz="0" w:space="0" w:color="auto"/>
        <w:right w:val="none" w:sz="0" w:space="0" w:color="auto"/>
      </w:divBdr>
    </w:div>
    <w:div w:id="1828983497">
      <w:bodyDiv w:val="1"/>
      <w:marLeft w:val="0"/>
      <w:marRight w:val="0"/>
      <w:marTop w:val="0"/>
      <w:marBottom w:val="0"/>
      <w:divBdr>
        <w:top w:val="none" w:sz="0" w:space="0" w:color="auto"/>
        <w:left w:val="none" w:sz="0" w:space="0" w:color="auto"/>
        <w:bottom w:val="none" w:sz="0" w:space="0" w:color="auto"/>
        <w:right w:val="none" w:sz="0" w:space="0" w:color="auto"/>
      </w:divBdr>
    </w:div>
    <w:div w:id="1836846426">
      <w:bodyDiv w:val="1"/>
      <w:marLeft w:val="0"/>
      <w:marRight w:val="0"/>
      <w:marTop w:val="0"/>
      <w:marBottom w:val="0"/>
      <w:divBdr>
        <w:top w:val="none" w:sz="0" w:space="0" w:color="auto"/>
        <w:left w:val="none" w:sz="0" w:space="0" w:color="auto"/>
        <w:bottom w:val="none" w:sz="0" w:space="0" w:color="auto"/>
        <w:right w:val="none" w:sz="0" w:space="0" w:color="auto"/>
      </w:divBdr>
    </w:div>
    <w:div w:id="1841386320">
      <w:bodyDiv w:val="1"/>
      <w:marLeft w:val="0"/>
      <w:marRight w:val="0"/>
      <w:marTop w:val="0"/>
      <w:marBottom w:val="0"/>
      <w:divBdr>
        <w:top w:val="none" w:sz="0" w:space="0" w:color="auto"/>
        <w:left w:val="none" w:sz="0" w:space="0" w:color="auto"/>
        <w:bottom w:val="none" w:sz="0" w:space="0" w:color="auto"/>
        <w:right w:val="none" w:sz="0" w:space="0" w:color="auto"/>
      </w:divBdr>
    </w:div>
    <w:div w:id="1857620655">
      <w:bodyDiv w:val="1"/>
      <w:marLeft w:val="0"/>
      <w:marRight w:val="0"/>
      <w:marTop w:val="0"/>
      <w:marBottom w:val="0"/>
      <w:divBdr>
        <w:top w:val="none" w:sz="0" w:space="0" w:color="auto"/>
        <w:left w:val="none" w:sz="0" w:space="0" w:color="auto"/>
        <w:bottom w:val="none" w:sz="0" w:space="0" w:color="auto"/>
        <w:right w:val="none" w:sz="0" w:space="0" w:color="auto"/>
      </w:divBdr>
    </w:div>
    <w:div w:id="1863665897">
      <w:bodyDiv w:val="1"/>
      <w:marLeft w:val="0"/>
      <w:marRight w:val="0"/>
      <w:marTop w:val="0"/>
      <w:marBottom w:val="0"/>
      <w:divBdr>
        <w:top w:val="none" w:sz="0" w:space="0" w:color="auto"/>
        <w:left w:val="none" w:sz="0" w:space="0" w:color="auto"/>
        <w:bottom w:val="none" w:sz="0" w:space="0" w:color="auto"/>
        <w:right w:val="none" w:sz="0" w:space="0" w:color="auto"/>
      </w:divBdr>
    </w:div>
    <w:div w:id="1869098467">
      <w:bodyDiv w:val="1"/>
      <w:marLeft w:val="0"/>
      <w:marRight w:val="0"/>
      <w:marTop w:val="0"/>
      <w:marBottom w:val="0"/>
      <w:divBdr>
        <w:top w:val="none" w:sz="0" w:space="0" w:color="auto"/>
        <w:left w:val="none" w:sz="0" w:space="0" w:color="auto"/>
        <w:bottom w:val="none" w:sz="0" w:space="0" w:color="auto"/>
        <w:right w:val="none" w:sz="0" w:space="0" w:color="auto"/>
      </w:divBdr>
    </w:div>
    <w:div w:id="2036418880">
      <w:bodyDiv w:val="1"/>
      <w:marLeft w:val="0"/>
      <w:marRight w:val="0"/>
      <w:marTop w:val="0"/>
      <w:marBottom w:val="0"/>
      <w:divBdr>
        <w:top w:val="none" w:sz="0" w:space="0" w:color="auto"/>
        <w:left w:val="none" w:sz="0" w:space="0" w:color="auto"/>
        <w:bottom w:val="none" w:sz="0" w:space="0" w:color="auto"/>
        <w:right w:val="none" w:sz="0" w:space="0" w:color="auto"/>
      </w:divBdr>
    </w:div>
    <w:div w:id="2081781983">
      <w:bodyDiv w:val="1"/>
      <w:marLeft w:val="0"/>
      <w:marRight w:val="0"/>
      <w:marTop w:val="0"/>
      <w:marBottom w:val="0"/>
      <w:divBdr>
        <w:top w:val="none" w:sz="0" w:space="0" w:color="auto"/>
        <w:left w:val="none" w:sz="0" w:space="0" w:color="auto"/>
        <w:bottom w:val="none" w:sz="0" w:space="0" w:color="auto"/>
        <w:right w:val="none" w:sz="0" w:space="0" w:color="auto"/>
      </w:divBdr>
    </w:div>
    <w:div w:id="211046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files-sc1.blackbaud.com/files/support/helpfiles/education/k12/full-help/content/sws-giving.html" TargetMode="External"/><Relationship Id="rId18" Type="http://schemas.openxmlformats.org/officeDocument/2006/relationships/hyperlink" Target="https://learn.blackbaud.com/learn/learning-plans/390/k-12-school-website-blackbauds-education-management-portfolio-for-k-12"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learn.blackbaud.com/learn/learning-plans/390/k-12-school-website-blackbauds-education-management-portfolio-for-k-12" TargetMode="External"/><Relationship Id="rId7" Type="http://schemas.openxmlformats.org/officeDocument/2006/relationships/settings" Target="settings.xml"/><Relationship Id="rId12" Type="http://schemas.openxmlformats.org/officeDocument/2006/relationships/hyperlink" Target="https://webfiles-sc1.blackbaud.com/files/support/helpfiles/education/k12/full-help/content/sws-event-registration.html" TargetMode="External"/><Relationship Id="rId17" Type="http://schemas.openxmlformats.org/officeDocument/2006/relationships/hyperlink" Target="https://kb.blackbaud.com/knowledgebase/articles/Article/188626"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learn.blackbaud.com/learn/learning-plans/390/k-12-school-website-blackbauds-education-management-portfolio-for-k-12" TargetMode="External"/><Relationship Id="rId20" Type="http://schemas.openxmlformats.org/officeDocument/2006/relationships/hyperlink" Target="https://learn.blackbaud.com/learn/learning-plans/390/k-12-school-website-blackbauds-education-management-portfolio-for-k-1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blackbaud.com/learn/learning-plans/390/k-12-school-website-blackbauds-education-management-portfolio-for-k-12"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ebfiles-sc1.blackbaud.com/files/support/helpfiles/education/k12/full-help/content/sws-store.htm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kb.blackbaud.com/knowledgebase/Article/10803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files-sc1.blackbaud.com/files/support/helpfiles/education/k12/full-help/content/sws-inquiry.html" TargetMode="External"/><Relationship Id="rId22" Type="http://schemas.openxmlformats.org/officeDocument/2006/relationships/hyperlink" Target="https://learn.blackbaud.com/learn/learning-plans/390/k-12-school-website-blackbauds-education-management-portfolio-for-k-12"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yan.Lorenzo/Downloads/External%20Word%20Template.dotx" TargetMode="External"/></Relationships>
</file>

<file path=word/theme/theme1.xml><?xml version="1.0" encoding="utf-8"?>
<a:theme xmlns:a="http://schemas.openxmlformats.org/drawingml/2006/main" name="Office Theme">
  <a:themeElements>
    <a:clrScheme name="Blackbaud">
      <a:dk1>
        <a:srgbClr val="252B33"/>
      </a:dk1>
      <a:lt1>
        <a:srgbClr val="FFFFFF"/>
      </a:lt1>
      <a:dk2>
        <a:srgbClr val="004054"/>
      </a:dk2>
      <a:lt2>
        <a:srgbClr val="EBFBFF"/>
      </a:lt2>
      <a:accent1>
        <a:srgbClr val="006880"/>
      </a:accent1>
      <a:accent2>
        <a:srgbClr val="00CFFF"/>
      </a:accent2>
      <a:accent3>
        <a:srgbClr val="0CD973"/>
      </a:accent3>
      <a:accent4>
        <a:srgbClr val="51555C"/>
      </a:accent4>
      <a:accent5>
        <a:srgbClr val="B061F2"/>
      </a:accent5>
      <a:accent6>
        <a:srgbClr val="A8AAAD"/>
      </a:accent6>
      <a:hlink>
        <a:srgbClr val="7A04DD"/>
      </a:hlink>
      <a:folHlink>
        <a:srgbClr val="51555C"/>
      </a:folHlink>
    </a:clrScheme>
    <a:fontScheme name="Segoe UI">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5D324BEF88745B21BD74AD716EAC1" ma:contentTypeVersion="11" ma:contentTypeDescription="Create a new document." ma:contentTypeScope="" ma:versionID="f5facd41c857b6a89908790356f7ff7e">
  <xsd:schema xmlns:xsd="http://www.w3.org/2001/XMLSchema" xmlns:xs="http://www.w3.org/2001/XMLSchema" xmlns:p="http://schemas.microsoft.com/office/2006/metadata/properties" xmlns:ns2="8e75679b-cd3b-430e-8716-49c26d54652f" xmlns:ns3="d75048ac-d8ab-4063-972c-1eb6bc626d10" targetNamespace="http://schemas.microsoft.com/office/2006/metadata/properties" ma:root="true" ma:fieldsID="d6763180bfdb5f07a4b50a120c38c2b9" ns2:_="" ns3:_="">
    <xsd:import namespace="8e75679b-cd3b-430e-8716-49c26d54652f"/>
    <xsd:import namespace="d75048ac-d8ab-4063-972c-1eb6bc626d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5679b-cd3b-430e-8716-49c26d546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048ac-d8ab-4063-972c-1eb6bc626d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D60A6-5191-40B0-9A70-4E3924C5D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5679b-cd3b-430e-8716-49c26d54652f"/>
    <ds:schemaRef ds:uri="d75048ac-d8ab-4063-972c-1eb6bc626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6F9E67-DB73-4718-AEE7-79D4BECF02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0CB79C-8863-47CA-AA8B-D99E94831188}">
  <ds:schemaRefs>
    <ds:schemaRef ds:uri="http://schemas.microsoft.com/sharepoint/v3/contenttype/forms"/>
  </ds:schemaRefs>
</ds:datastoreItem>
</file>

<file path=customXml/itemProps4.xml><?xml version="1.0" encoding="utf-8"?>
<ds:datastoreItem xmlns:ds="http://schemas.openxmlformats.org/officeDocument/2006/customXml" ds:itemID="{3B4F8828-DF32-1E4E-AC16-E388B15D8C9E}">
  <ds:schemaRefs>
    <ds:schemaRef ds:uri="http://schemas.openxmlformats.org/officeDocument/2006/bibliography"/>
  </ds:schemaRefs>
</ds:datastoreItem>
</file>

<file path=docMetadata/LabelInfo.xml><?xml version="1.0" encoding="utf-8"?>
<clbl:labelList xmlns:clbl="http://schemas.microsoft.com/office/2020/mipLabelMetadata">
  <clbl:label id="{39b32134-930b-47a0-ae68-920ef1df7e99}" enabled="1" method="Privileged" siteId="{31fa3fc8-0d67-4b00-8f5a-3a9a69c281b8}" removed="0"/>
</clbl:labelList>
</file>

<file path=docProps/app.xml><?xml version="1.0" encoding="utf-8"?>
<Properties xmlns="http://schemas.openxmlformats.org/officeDocument/2006/extended-properties" xmlns:vt="http://schemas.openxmlformats.org/officeDocument/2006/docPropsVTypes">
  <Template>External Word Template.dotx</Template>
  <TotalTime>35</TotalTime>
  <Pages>3</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Bryan Lorenzo</cp:lastModifiedBy>
  <cp:revision>53</cp:revision>
  <cp:lastPrinted>2023-04-28T02:27:00Z</cp:lastPrinted>
  <dcterms:created xsi:type="dcterms:W3CDTF">2024-07-18T17:23:00Z</dcterms:created>
  <dcterms:modified xsi:type="dcterms:W3CDTF">2025-02-06T13:18:00Z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0x010100EFE5D324BEF88745B21BD74AD716EAC1</vt:lpwstr>
  </property>
  <property fmtid="{D5CDD505-2E9C-101B-9397-08002B2CF9AE}" pid="3" name="ClassificationContentMarkingFooterShapeIds">
    <vt:lpwstr>2,3,4</vt:lpwstr>
  </property>
  <property fmtid="{D5CDD505-2E9C-101B-9397-08002B2CF9AE}" pid="4" name="ClassificationContentMarkingFooterFontProps">
    <vt:lpwstr>#000000,11,Calibri</vt:lpwstr>
  </property>
  <property fmtid="{D5CDD505-2E9C-101B-9397-08002B2CF9AE}" pid="5" name="ClassificationContentMarkingFooterText">
    <vt:lpwstr>Sensitivity: Public</vt:lpwstr>
  </property>
  <property fmtid="{D5CDD505-2E9C-101B-9397-08002B2CF9AE}" pid="6" name="MSIP_Label_39b32134-930b-47a0-ae68-920ef1df7e99_Enabled">
    <vt:lpwstr>true</vt:lpwstr>
  </property>
  <property fmtid="{D5CDD505-2E9C-101B-9397-08002B2CF9AE}" pid="7" name="MSIP_Label_39b32134-930b-47a0-ae68-920ef1df7e99_SetDate">
    <vt:lpwstr>2023-04-30T16:13:50Z</vt:lpwstr>
  </property>
  <property fmtid="{D5CDD505-2E9C-101B-9397-08002B2CF9AE}" pid="8" name="MSIP_Label_39b32134-930b-47a0-ae68-920ef1df7e99_Method">
    <vt:lpwstr>Privileged</vt:lpwstr>
  </property>
  <property fmtid="{D5CDD505-2E9C-101B-9397-08002B2CF9AE}" pid="9" name="MSIP_Label_39b32134-930b-47a0-ae68-920ef1df7e99_Name">
    <vt:lpwstr>Public</vt:lpwstr>
  </property>
  <property fmtid="{D5CDD505-2E9C-101B-9397-08002B2CF9AE}" pid="10" name="MSIP_Label_39b32134-930b-47a0-ae68-920ef1df7e99_SiteId">
    <vt:lpwstr>31fa3fc8-0d67-4b00-8f5a-3a9a69c281b8</vt:lpwstr>
  </property>
  <property fmtid="{D5CDD505-2E9C-101B-9397-08002B2CF9AE}" pid="11" name="MSIP_Label_39b32134-930b-47a0-ae68-920ef1df7e99_ActionId">
    <vt:lpwstr>120c4bae-99b7-47b1-a7a5-123dadf59594</vt:lpwstr>
  </property>
  <property fmtid="{D5CDD505-2E9C-101B-9397-08002B2CF9AE}" pid="12" name="MSIP_Label_39b32134-930b-47a0-ae68-920ef1df7e99_ContentBits">
    <vt:lpwstr>2</vt:lpwstr>
  </property>
</Properties>
</file>